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78A50" w14:textId="10AE3974" w:rsidR="005916B6" w:rsidRPr="005916B6" w:rsidRDefault="00950888" w:rsidP="005916B6">
      <w:pPr>
        <w:rPr>
          <w:sz w:val="32"/>
          <w:szCs w:val="32"/>
        </w:rPr>
      </w:pPr>
      <w:r>
        <w:rPr>
          <w:b/>
          <w:sz w:val="32"/>
          <w:szCs w:val="32"/>
        </w:rPr>
        <w:t>ROI</w:t>
      </w:r>
      <w:r w:rsidR="003B7701" w:rsidRPr="005916B6">
        <w:rPr>
          <w:b/>
          <w:sz w:val="32"/>
          <w:szCs w:val="32"/>
        </w:rPr>
        <w:t xml:space="preserve"> </w:t>
      </w:r>
      <w:r w:rsidR="00CD718B">
        <w:rPr>
          <w:b/>
          <w:sz w:val="32"/>
          <w:szCs w:val="32"/>
        </w:rPr>
        <w:t xml:space="preserve">Environment Canterbury </w:t>
      </w:r>
      <w:r w:rsidR="00D57284" w:rsidRPr="005916B6">
        <w:rPr>
          <w:b/>
          <w:sz w:val="32"/>
          <w:szCs w:val="32"/>
        </w:rPr>
        <w:t>Response Form</w:t>
      </w:r>
      <w:r w:rsidR="005916B6" w:rsidRPr="005916B6">
        <w:rPr>
          <w:b/>
          <w:sz w:val="32"/>
          <w:szCs w:val="32"/>
        </w:rPr>
        <w:t xml:space="preserve">: </w:t>
      </w:r>
      <w:r w:rsidR="005916B6" w:rsidRPr="005916B6">
        <w:rPr>
          <w:sz w:val="32"/>
          <w:szCs w:val="32"/>
        </w:rPr>
        <w:t>Registered Suppliers for the provision of home assessment, heating, insulation and ventilation services for Healthier Homes Canterbury.</w:t>
      </w:r>
    </w:p>
    <w:p w14:paraId="2CE1DFF4" w14:textId="77777777" w:rsidR="00D57284" w:rsidRPr="00D73FB8" w:rsidRDefault="00D57284" w:rsidP="00D57284">
      <w:pPr>
        <w:rPr>
          <w:b/>
          <w:color w:val="C00000"/>
          <w:sz w:val="32"/>
        </w:rPr>
      </w:pPr>
      <w:r w:rsidRPr="00D73FB8">
        <w:rPr>
          <w:b/>
          <w:color w:val="C00000"/>
          <w:sz w:val="32"/>
        </w:rPr>
        <w:t>Instructions for Respondents</w:t>
      </w:r>
    </w:p>
    <w:p w14:paraId="705952A7" w14:textId="6E13AB9C" w:rsidR="00D57284" w:rsidRDefault="00D57284" w:rsidP="006D4DD2">
      <w:pPr>
        <w:pStyle w:val="ListParagraph"/>
        <w:numPr>
          <w:ilvl w:val="0"/>
          <w:numId w:val="5"/>
        </w:numPr>
        <w:spacing w:after="240"/>
        <w:ind w:left="454" w:hanging="454"/>
        <w:contextualSpacing w:val="0"/>
      </w:pPr>
      <w:r>
        <w:t>Please use this Respon</w:t>
      </w:r>
      <w:r w:rsidR="003B7701">
        <w:t xml:space="preserve">se Form in responding to our </w:t>
      </w:r>
      <w:r w:rsidR="00790C2B" w:rsidRPr="00790C2B">
        <w:t xml:space="preserve">Registrations of Interest </w:t>
      </w:r>
      <w:r w:rsidR="008200D3">
        <w:t>(</w:t>
      </w:r>
      <w:r w:rsidR="00C45017">
        <w:rPr>
          <w:b/>
        </w:rPr>
        <w:t>ROI</w:t>
      </w:r>
      <w:r w:rsidR="008200D3">
        <w:t>)</w:t>
      </w:r>
      <w:r>
        <w:t>. It is important that you do not change the structure (section headings and sequence)</w:t>
      </w:r>
      <w:r w:rsidR="003B7701">
        <w:t xml:space="preserve"> as this will make </w:t>
      </w:r>
      <w:r>
        <w:t xml:space="preserve">it harder for the evaluators to find relevant information quickly. </w:t>
      </w:r>
    </w:p>
    <w:p w14:paraId="2DC4C7A8" w14:textId="4507E59C" w:rsidR="00D57284" w:rsidRDefault="003B7701" w:rsidP="003B7701">
      <w:pPr>
        <w:pStyle w:val="ListParagraph"/>
        <w:numPr>
          <w:ilvl w:val="0"/>
          <w:numId w:val="5"/>
        </w:numPr>
        <w:spacing w:after="240"/>
        <w:contextualSpacing w:val="0"/>
      </w:pPr>
      <w:r>
        <w:t>B</w:t>
      </w:r>
      <w:r w:rsidRPr="003B7701">
        <w:t xml:space="preserve">efore starting to complete this form please make sure that you have read the </w:t>
      </w:r>
      <w:r w:rsidR="00C45017">
        <w:t>ROI</w:t>
      </w:r>
      <w:r w:rsidRPr="003B7701">
        <w:t xml:space="preserve"> in full and understand our Requirements (</w:t>
      </w:r>
      <w:r w:rsidR="00C45017">
        <w:t>ROI</w:t>
      </w:r>
      <w:r w:rsidRPr="003B7701">
        <w:t xml:space="preserve"> Section 2), our Evaluation Approach (</w:t>
      </w:r>
      <w:r w:rsidR="00C45017">
        <w:t>ROI</w:t>
      </w:r>
      <w:r w:rsidRPr="003B7701">
        <w:t xml:space="preserve"> Section 3)</w:t>
      </w:r>
      <w:r w:rsidR="00EF4FC6">
        <w:t xml:space="preserve">, </w:t>
      </w:r>
      <w:r w:rsidRPr="003B7701">
        <w:t xml:space="preserve">the </w:t>
      </w:r>
      <w:r w:rsidR="00C45017">
        <w:t>ROI</w:t>
      </w:r>
      <w:r w:rsidRPr="003B7701">
        <w:t xml:space="preserve"> Process</w:t>
      </w:r>
      <w:r w:rsidR="00EF4FC6">
        <w:t xml:space="preserve"> and </w:t>
      </w:r>
      <w:r w:rsidRPr="003B7701">
        <w:t xml:space="preserve">Terms and Conditions </w:t>
      </w:r>
      <w:r w:rsidR="00EF4FC6">
        <w:t xml:space="preserve">at </w:t>
      </w:r>
      <w:r w:rsidR="00C45017">
        <w:t>ROI</w:t>
      </w:r>
      <w:r w:rsidR="00EF4FC6">
        <w:t xml:space="preserve"> </w:t>
      </w:r>
      <w:r w:rsidRPr="003B7701">
        <w:t>Appendix 1</w:t>
      </w:r>
      <w:r w:rsidR="00EF4FC6">
        <w:t xml:space="preserve"> and the Proposed Contract at </w:t>
      </w:r>
      <w:r w:rsidR="00C45017">
        <w:t>ROI</w:t>
      </w:r>
      <w:r w:rsidR="00EF4FC6">
        <w:t xml:space="preserve"> Appendix </w:t>
      </w:r>
      <w:r w:rsidR="006E207B">
        <w:t>3</w:t>
      </w:r>
      <w:r w:rsidRPr="003B7701">
        <w:t>. If anything is unclear or you have any questions please get in touch with our Point of Contact (</w:t>
      </w:r>
      <w:r w:rsidR="00C45017">
        <w:t>ROI</w:t>
      </w:r>
      <w:r w:rsidRPr="003B7701">
        <w:t xml:space="preserve"> Section 1 paragraph 1.3) before the Deadline for Questions (</w:t>
      </w:r>
      <w:r w:rsidR="00C45017">
        <w:t>ROI</w:t>
      </w:r>
      <w:r w:rsidRPr="003B7701">
        <w:t xml:space="preserve"> Section 1, paragraph 1.2)</w:t>
      </w:r>
      <w:r w:rsidR="00D57284">
        <w:t>.</w:t>
      </w:r>
    </w:p>
    <w:p w14:paraId="712C3C97" w14:textId="77777777" w:rsidR="00D57284" w:rsidRDefault="00D57284" w:rsidP="006D4DD2">
      <w:pPr>
        <w:pStyle w:val="ListParagraph"/>
        <w:numPr>
          <w:ilvl w:val="0"/>
          <w:numId w:val="5"/>
        </w:numPr>
        <w:spacing w:after="240"/>
        <w:ind w:left="454" w:hanging="454"/>
        <w:contextualSpacing w:val="0"/>
      </w:pPr>
      <w:r>
        <w:t xml:space="preserve">We have included supplier tip boxes to help you understand what is required. The areas highlighted in yellow indicate where you are to write your response. </w:t>
      </w:r>
    </w:p>
    <w:p w14:paraId="491D4E69" w14:textId="77777777" w:rsidR="00D57284" w:rsidRDefault="00D57284" w:rsidP="006D4DD2">
      <w:pPr>
        <w:pStyle w:val="ListParagraph"/>
        <w:numPr>
          <w:ilvl w:val="0"/>
          <w:numId w:val="5"/>
        </w:numPr>
        <w:spacing w:after="240"/>
        <w:ind w:left="454" w:hanging="454"/>
        <w:contextualSpacing w:val="0"/>
      </w:pPr>
      <w:r w:rsidRPr="00D73FB8">
        <w:rPr>
          <w:b/>
        </w:rPr>
        <w:t>Remember to delete the supplier tip boxes</w:t>
      </w:r>
      <w:r>
        <w:t xml:space="preserve"> and remove the highlight from your answers before sending us your response – they are for your use only!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5960"/>
      </w:tblGrid>
      <w:tr w:rsidR="00D57284" w:rsidRPr="00CF524E" w14:paraId="6FF1C5BE" w14:textId="77777777" w:rsidTr="00474E85">
        <w:tc>
          <w:tcPr>
            <w:tcW w:w="3396" w:type="dxa"/>
            <w:shd w:val="clear" w:color="auto" w:fill="auto"/>
          </w:tcPr>
          <w:p w14:paraId="0455FF2B" w14:textId="77777777" w:rsidR="00D57284" w:rsidRPr="00CF524E" w:rsidRDefault="00D57284" w:rsidP="00474E85">
            <w:pPr>
              <w:pStyle w:val="Letterparagraphs"/>
              <w:numPr>
                <w:ilvl w:val="0"/>
                <w:numId w:val="0"/>
              </w:numPr>
              <w:spacing w:line="240" w:lineRule="auto"/>
              <w:ind w:left="360"/>
              <w:rPr>
                <w:rFonts w:ascii="Calibri" w:hAnsi="Calibri" w:cs="Calibri"/>
                <w:color w:val="000000"/>
              </w:rPr>
            </w:pPr>
            <w:r>
              <w:rPr>
                <w:noProof/>
                <w:lang w:eastAsia="en-NZ"/>
              </w:rPr>
              <w:drawing>
                <wp:inline distT="0" distB="0" distL="0" distR="0" wp14:anchorId="2D2916C5" wp14:editId="1C5B3BB1">
                  <wp:extent cx="1784985" cy="589280"/>
                  <wp:effectExtent l="0" t="0" r="571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84985" cy="589280"/>
                          </a:xfrm>
                          <a:prstGeom prst="rect">
                            <a:avLst/>
                          </a:prstGeom>
                          <a:noFill/>
                          <a:ln>
                            <a:noFill/>
                          </a:ln>
                        </pic:spPr>
                      </pic:pic>
                    </a:graphicData>
                  </a:graphic>
                </wp:inline>
              </w:drawing>
            </w:r>
          </w:p>
        </w:tc>
        <w:tc>
          <w:tcPr>
            <w:tcW w:w="5960" w:type="dxa"/>
            <w:shd w:val="clear" w:color="auto" w:fill="auto"/>
          </w:tcPr>
          <w:p w14:paraId="722AD31C" w14:textId="77777777" w:rsidR="00D57284" w:rsidRPr="00CF524E" w:rsidRDefault="00D57284" w:rsidP="00474E85">
            <w:pPr>
              <w:pStyle w:val="NoSpacing"/>
              <w:spacing w:after="240"/>
            </w:pPr>
            <w:r w:rsidRPr="00CF524E">
              <w:t>To remove highlight from text: select the text you want to remove the highlight from. In the ‘Home’ tab in the ‘Font’ group select the arrow at the right of the ‘Text highlight colour’ and select ‘no colour’.</w:t>
            </w:r>
          </w:p>
        </w:tc>
      </w:tr>
    </w:tbl>
    <w:p w14:paraId="293BEB82" w14:textId="77777777" w:rsidR="00D57284" w:rsidRDefault="00D57284" w:rsidP="006D4DD2">
      <w:pPr>
        <w:pStyle w:val="ListParagraph"/>
        <w:numPr>
          <w:ilvl w:val="0"/>
          <w:numId w:val="5"/>
        </w:numPr>
        <w:spacing w:after="240"/>
        <w:ind w:left="454" w:hanging="454"/>
        <w:contextualSpacing w:val="0"/>
      </w:pPr>
      <w:r>
        <w:t xml:space="preserve">You will also need to </w:t>
      </w:r>
      <w:r w:rsidRPr="00D73FB8">
        <w:rPr>
          <w:b/>
        </w:rPr>
        <w:t>update the contents page</w:t>
      </w:r>
      <w:r>
        <w:t xml:space="preserve">. Right click on the contents list and select ‘update field’ then ‘update the entire table’ then ‘ok’. </w:t>
      </w:r>
    </w:p>
    <w:p w14:paraId="7AC699D6" w14:textId="6AD83883" w:rsidR="00D57284" w:rsidRDefault="00D57284" w:rsidP="006D4DD2">
      <w:pPr>
        <w:pStyle w:val="ListParagraph"/>
        <w:numPr>
          <w:ilvl w:val="0"/>
          <w:numId w:val="5"/>
        </w:numPr>
        <w:spacing w:after="240"/>
        <w:ind w:left="454" w:hanging="454"/>
        <w:contextualSpacing w:val="0"/>
      </w:pPr>
      <w:r>
        <w:t xml:space="preserve">This instruction page and the checklist are for your use only and should not be included as part of your </w:t>
      </w:r>
      <w:r w:rsidR="00C45017">
        <w:t>ROI</w:t>
      </w:r>
      <w:r>
        <w:t xml:space="preserve"> response. </w:t>
      </w:r>
    </w:p>
    <w:p w14:paraId="3008AF1D" w14:textId="77777777" w:rsidR="00CD6C43" w:rsidRDefault="00D57284" w:rsidP="006D4DD2">
      <w:pPr>
        <w:pStyle w:val="ListParagraph"/>
        <w:numPr>
          <w:ilvl w:val="0"/>
          <w:numId w:val="5"/>
        </w:numPr>
        <w:spacing w:after="240"/>
        <w:ind w:left="454" w:hanging="454"/>
        <w:contextualSpacing w:val="0"/>
      </w:pPr>
      <w:r>
        <w:t>For more general information on how to respond to tenders refer to the suppliers’ resource centre at: www.procurement.govt.nz/for suppliers.</w:t>
      </w:r>
      <w:r w:rsidR="00CD6C43">
        <w:t xml:space="preserve"> </w:t>
      </w:r>
    </w:p>
    <w:p w14:paraId="5832B57D" w14:textId="77777777" w:rsidR="00F27A86" w:rsidRDefault="00F27A86" w:rsidP="006D4DD2">
      <w:pPr>
        <w:pStyle w:val="ListParagraph"/>
        <w:numPr>
          <w:ilvl w:val="0"/>
          <w:numId w:val="5"/>
        </w:numPr>
        <w:spacing w:after="240"/>
        <w:ind w:left="454" w:hanging="454"/>
        <w:contextualSpacing w:val="0"/>
        <w:sectPr w:rsidR="00F27A86" w:rsidSect="00D9611B">
          <w:footerReference w:type="default" r:id="rId14"/>
          <w:pgSz w:w="11906" w:h="16838"/>
          <w:pgMar w:top="1440" w:right="1440" w:bottom="1440" w:left="1440" w:header="708" w:footer="708" w:gutter="0"/>
          <w:cols w:space="708"/>
          <w:docGrid w:linePitch="360"/>
        </w:sectPr>
      </w:pPr>
    </w:p>
    <w:p w14:paraId="2C6960F7" w14:textId="77777777" w:rsidR="00D57284" w:rsidRPr="00D73FB8" w:rsidRDefault="00D57284" w:rsidP="00D57284">
      <w:pPr>
        <w:rPr>
          <w:b/>
          <w:sz w:val="32"/>
        </w:rPr>
      </w:pPr>
      <w:r w:rsidRPr="00D73FB8">
        <w:rPr>
          <w:b/>
          <w:sz w:val="32"/>
        </w:rPr>
        <w:lastRenderedPageBreak/>
        <w:t>Check list for Respondents</w:t>
      </w:r>
    </w:p>
    <w:p w14:paraId="61B9B46D" w14:textId="77777777" w:rsidR="00D57284" w:rsidRPr="00D73FB8" w:rsidRDefault="00D57284" w:rsidP="00D57284">
      <w:pPr>
        <w:rPr>
          <w:color w:val="C00000"/>
        </w:rPr>
      </w:pPr>
    </w:p>
    <w:tbl>
      <w:tblPr>
        <w:tblStyle w:val="TableGrid"/>
        <w:tblW w:w="0" w:type="auto"/>
        <w:tblCellMar>
          <w:top w:w="85" w:type="dxa"/>
          <w:bottom w:w="85" w:type="dxa"/>
        </w:tblCellMar>
        <w:tblLook w:val="04A0" w:firstRow="1" w:lastRow="0" w:firstColumn="1" w:lastColumn="0" w:noHBand="0" w:noVBand="1"/>
      </w:tblPr>
      <w:tblGrid>
        <w:gridCol w:w="7425"/>
        <w:gridCol w:w="1591"/>
      </w:tblGrid>
      <w:tr w:rsidR="00D73FB8" w:rsidRPr="003C77E1" w14:paraId="5FDFC6B6" w14:textId="77777777" w:rsidTr="00BA5A86">
        <w:tc>
          <w:tcPr>
            <w:tcW w:w="7425" w:type="dxa"/>
            <w:shd w:val="clear" w:color="auto" w:fill="009A00"/>
          </w:tcPr>
          <w:p w14:paraId="2C4BAB7D" w14:textId="77777777" w:rsidR="00D73FB8" w:rsidRPr="003C77E1" w:rsidRDefault="00D73FB8" w:rsidP="00474E85">
            <w:pPr>
              <w:spacing w:before="0"/>
              <w:rPr>
                <w:b/>
                <w:color w:val="FFFFFF" w:themeColor="background1"/>
              </w:rPr>
            </w:pPr>
            <w:r>
              <w:rPr>
                <w:b/>
                <w:color w:val="FFFFFF" w:themeColor="background1"/>
              </w:rPr>
              <w:t>Task</w:t>
            </w:r>
          </w:p>
        </w:tc>
        <w:tc>
          <w:tcPr>
            <w:tcW w:w="1591" w:type="dxa"/>
            <w:shd w:val="clear" w:color="auto" w:fill="009A00"/>
          </w:tcPr>
          <w:p w14:paraId="6DFEB7D8" w14:textId="77777777" w:rsidR="00D73FB8" w:rsidRPr="003C77E1" w:rsidRDefault="00D73FB8" w:rsidP="00BC53F4">
            <w:pPr>
              <w:spacing w:before="0"/>
              <w:jc w:val="center"/>
              <w:rPr>
                <w:b/>
                <w:color w:val="FFFFFF" w:themeColor="background1"/>
              </w:rPr>
            </w:pPr>
            <w:r>
              <w:rPr>
                <w:b/>
                <w:color w:val="FFFFFF" w:themeColor="background1"/>
              </w:rPr>
              <w:t>(tick)</w:t>
            </w:r>
          </w:p>
        </w:tc>
      </w:tr>
      <w:tr w:rsidR="00D73FB8" w:rsidRPr="003C77E1" w14:paraId="2A806C71" w14:textId="77777777" w:rsidTr="00BA5A86">
        <w:tc>
          <w:tcPr>
            <w:tcW w:w="7425" w:type="dxa"/>
          </w:tcPr>
          <w:p w14:paraId="26D72E07" w14:textId="77777777" w:rsidR="00D73FB8" w:rsidRPr="008239F5" w:rsidRDefault="00D73FB8" w:rsidP="00D73FB8">
            <w:pPr>
              <w:spacing w:before="0"/>
              <w:ind w:left="454" w:hanging="454"/>
              <w:rPr>
                <w:sz w:val="20"/>
                <w:highlight w:val="yellow"/>
              </w:rPr>
            </w:pPr>
            <w:r>
              <w:t>1.</w:t>
            </w:r>
            <w:r>
              <w:tab/>
              <w:t>Complete all sections of the Response Form.</w:t>
            </w:r>
          </w:p>
        </w:tc>
        <w:tc>
          <w:tcPr>
            <w:tcW w:w="1591" w:type="dxa"/>
          </w:tcPr>
          <w:p w14:paraId="280D8A53" w14:textId="77777777" w:rsidR="00D73FB8" w:rsidRPr="008239F5" w:rsidRDefault="00D73FB8" w:rsidP="00BC53F4">
            <w:pPr>
              <w:spacing w:before="0"/>
              <w:jc w:val="center"/>
              <w:rPr>
                <w:sz w:val="20"/>
                <w:highlight w:val="yellow"/>
              </w:rPr>
            </w:pPr>
          </w:p>
        </w:tc>
      </w:tr>
      <w:tr w:rsidR="00D73FB8" w:rsidRPr="003C77E1" w14:paraId="7D31A8C6" w14:textId="77777777" w:rsidTr="00BA5A86">
        <w:tc>
          <w:tcPr>
            <w:tcW w:w="7425" w:type="dxa"/>
          </w:tcPr>
          <w:p w14:paraId="1BCD002C" w14:textId="77777777" w:rsidR="00D73FB8" w:rsidRPr="008239F5" w:rsidRDefault="00D73FB8" w:rsidP="00D73FB8">
            <w:pPr>
              <w:spacing w:before="0"/>
              <w:ind w:left="454" w:hanging="454"/>
              <w:rPr>
                <w:sz w:val="20"/>
                <w:highlight w:val="yellow"/>
              </w:rPr>
            </w:pPr>
            <w:r>
              <w:t>2.</w:t>
            </w:r>
            <w:r>
              <w:tab/>
              <w:t>Delete all ‘supplier tip’ boxes from the Response Form.</w:t>
            </w:r>
          </w:p>
        </w:tc>
        <w:tc>
          <w:tcPr>
            <w:tcW w:w="1591" w:type="dxa"/>
          </w:tcPr>
          <w:p w14:paraId="228C58A6" w14:textId="77777777" w:rsidR="00D73FB8" w:rsidRPr="008239F5" w:rsidRDefault="00D73FB8" w:rsidP="00BC53F4">
            <w:pPr>
              <w:spacing w:before="0"/>
              <w:jc w:val="center"/>
              <w:rPr>
                <w:sz w:val="20"/>
                <w:highlight w:val="yellow"/>
              </w:rPr>
            </w:pPr>
          </w:p>
        </w:tc>
      </w:tr>
      <w:tr w:rsidR="00D73FB8" w:rsidRPr="003C77E1" w14:paraId="0F9154ED" w14:textId="77777777" w:rsidTr="00BA5A86">
        <w:tc>
          <w:tcPr>
            <w:tcW w:w="7425" w:type="dxa"/>
          </w:tcPr>
          <w:p w14:paraId="7524B747" w14:textId="77777777" w:rsidR="00D73FB8" w:rsidRPr="008239F5" w:rsidRDefault="00D73FB8" w:rsidP="00D73FB8">
            <w:pPr>
              <w:spacing w:before="0"/>
              <w:ind w:left="454" w:hanging="454"/>
              <w:rPr>
                <w:sz w:val="20"/>
                <w:highlight w:val="yellow"/>
              </w:rPr>
            </w:pPr>
            <w:r>
              <w:t>3.</w:t>
            </w:r>
            <w:r>
              <w:tab/>
              <w:t>Remove all yellow highlight from the Response Form.</w:t>
            </w:r>
          </w:p>
        </w:tc>
        <w:tc>
          <w:tcPr>
            <w:tcW w:w="1591" w:type="dxa"/>
          </w:tcPr>
          <w:p w14:paraId="1C9808AB" w14:textId="77777777" w:rsidR="00D73FB8" w:rsidRPr="008239F5" w:rsidRDefault="00D73FB8" w:rsidP="00BC53F4">
            <w:pPr>
              <w:spacing w:before="0"/>
              <w:jc w:val="center"/>
              <w:rPr>
                <w:sz w:val="20"/>
                <w:highlight w:val="yellow"/>
              </w:rPr>
            </w:pPr>
          </w:p>
        </w:tc>
      </w:tr>
      <w:tr w:rsidR="00D73FB8" w:rsidRPr="003C77E1" w14:paraId="0B1B91D4" w14:textId="77777777" w:rsidTr="00BA5A86">
        <w:tc>
          <w:tcPr>
            <w:tcW w:w="7425" w:type="dxa"/>
          </w:tcPr>
          <w:p w14:paraId="761718B3" w14:textId="26680EA4" w:rsidR="00D73FB8" w:rsidRPr="008239F5" w:rsidRDefault="003C6E04" w:rsidP="00D73FB8">
            <w:pPr>
              <w:spacing w:before="0"/>
              <w:ind w:left="454" w:hanging="454"/>
              <w:rPr>
                <w:sz w:val="20"/>
                <w:highlight w:val="yellow"/>
              </w:rPr>
            </w:pPr>
            <w:r>
              <w:t>4</w:t>
            </w:r>
            <w:r w:rsidR="00D73FB8">
              <w:t>.</w:t>
            </w:r>
            <w:r w:rsidR="00D73FB8">
              <w:tab/>
              <w:t>Arrange for the declaration to be signed.</w:t>
            </w:r>
          </w:p>
        </w:tc>
        <w:tc>
          <w:tcPr>
            <w:tcW w:w="1591" w:type="dxa"/>
          </w:tcPr>
          <w:p w14:paraId="6F1B731A" w14:textId="77777777" w:rsidR="00D73FB8" w:rsidRPr="008239F5" w:rsidRDefault="00D73FB8" w:rsidP="00BC53F4">
            <w:pPr>
              <w:spacing w:before="0"/>
              <w:jc w:val="center"/>
              <w:rPr>
                <w:sz w:val="20"/>
                <w:highlight w:val="yellow"/>
              </w:rPr>
            </w:pPr>
          </w:p>
        </w:tc>
      </w:tr>
    </w:tbl>
    <w:p w14:paraId="2E7C0133" w14:textId="77777777" w:rsidR="00D73FB8" w:rsidRDefault="00D73FB8" w:rsidP="00D57284"/>
    <w:tbl>
      <w:tblPr>
        <w:tblStyle w:val="TableGrid"/>
        <w:tblW w:w="0" w:type="auto"/>
        <w:tblCellMar>
          <w:top w:w="85" w:type="dxa"/>
          <w:bottom w:w="85" w:type="dxa"/>
        </w:tblCellMar>
        <w:tblLook w:val="04A0" w:firstRow="1" w:lastRow="0" w:firstColumn="1" w:lastColumn="0" w:noHBand="0" w:noVBand="1"/>
      </w:tblPr>
      <w:tblGrid>
        <w:gridCol w:w="7427"/>
        <w:gridCol w:w="1589"/>
      </w:tblGrid>
      <w:tr w:rsidR="00313842" w:rsidRPr="003C77E1" w14:paraId="0259E08F" w14:textId="77777777" w:rsidTr="00474E85">
        <w:tc>
          <w:tcPr>
            <w:tcW w:w="7621" w:type="dxa"/>
            <w:shd w:val="clear" w:color="auto" w:fill="009A00"/>
          </w:tcPr>
          <w:p w14:paraId="6646DAC4" w14:textId="77777777" w:rsidR="00313842" w:rsidRPr="003C77E1" w:rsidRDefault="00313842" w:rsidP="00313842">
            <w:pPr>
              <w:spacing w:before="0"/>
              <w:rPr>
                <w:b/>
                <w:color w:val="FFFFFF" w:themeColor="background1"/>
              </w:rPr>
            </w:pPr>
            <w:r>
              <w:rPr>
                <w:b/>
                <w:color w:val="FFFFFF" w:themeColor="background1"/>
              </w:rPr>
              <w:t>Item</w:t>
            </w:r>
          </w:p>
        </w:tc>
        <w:tc>
          <w:tcPr>
            <w:tcW w:w="1621" w:type="dxa"/>
            <w:shd w:val="clear" w:color="auto" w:fill="009A00"/>
          </w:tcPr>
          <w:p w14:paraId="474377DB" w14:textId="77777777" w:rsidR="00313842" w:rsidRPr="003C77E1" w:rsidRDefault="00313842" w:rsidP="00474E85">
            <w:pPr>
              <w:spacing w:before="0"/>
              <w:jc w:val="center"/>
              <w:rPr>
                <w:b/>
                <w:color w:val="FFFFFF" w:themeColor="background1"/>
              </w:rPr>
            </w:pPr>
            <w:r>
              <w:rPr>
                <w:b/>
                <w:color w:val="FFFFFF" w:themeColor="background1"/>
              </w:rPr>
              <w:t>(tick)</w:t>
            </w:r>
          </w:p>
        </w:tc>
      </w:tr>
      <w:tr w:rsidR="00313842" w:rsidRPr="003C77E1" w14:paraId="6685240D" w14:textId="77777777" w:rsidTr="00474E85">
        <w:tc>
          <w:tcPr>
            <w:tcW w:w="7621" w:type="dxa"/>
          </w:tcPr>
          <w:p w14:paraId="3E65C32A" w14:textId="77777777" w:rsidR="00313842" w:rsidRPr="00313842" w:rsidRDefault="00313842" w:rsidP="00474E85">
            <w:pPr>
              <w:spacing w:before="0"/>
              <w:ind w:left="454" w:hanging="454"/>
              <w:rPr>
                <w:b/>
                <w:sz w:val="20"/>
                <w:highlight w:val="yellow"/>
              </w:rPr>
            </w:pPr>
            <w:r w:rsidRPr="00313842">
              <w:rPr>
                <w:b/>
              </w:rPr>
              <w:t>General Requirements</w:t>
            </w:r>
          </w:p>
        </w:tc>
        <w:tc>
          <w:tcPr>
            <w:tcW w:w="1621" w:type="dxa"/>
          </w:tcPr>
          <w:p w14:paraId="60FD0A68" w14:textId="77777777" w:rsidR="00313842" w:rsidRPr="008239F5" w:rsidRDefault="00313842" w:rsidP="00474E85">
            <w:pPr>
              <w:spacing w:before="0"/>
              <w:jc w:val="center"/>
              <w:rPr>
                <w:sz w:val="20"/>
                <w:highlight w:val="yellow"/>
              </w:rPr>
            </w:pPr>
          </w:p>
        </w:tc>
      </w:tr>
      <w:tr w:rsidR="00313842" w:rsidRPr="00AE698E" w14:paraId="6EB176A3" w14:textId="77777777" w:rsidTr="00474E85">
        <w:tc>
          <w:tcPr>
            <w:tcW w:w="7621" w:type="dxa"/>
          </w:tcPr>
          <w:p w14:paraId="26FD9F48" w14:textId="666F7034" w:rsidR="00313842" w:rsidRPr="00AE698E" w:rsidRDefault="00CD2CA7" w:rsidP="00AE698E">
            <w:pPr>
              <w:pStyle w:val="ListParagraph"/>
              <w:numPr>
                <w:ilvl w:val="0"/>
                <w:numId w:val="6"/>
              </w:numPr>
              <w:spacing w:before="0"/>
            </w:pPr>
            <w:r>
              <w:t xml:space="preserve">Completed </w:t>
            </w:r>
            <w:r w:rsidR="00C45017">
              <w:t>ROI</w:t>
            </w:r>
            <w:r>
              <w:t xml:space="preserve"> </w:t>
            </w:r>
            <w:r w:rsidR="00313842" w:rsidRPr="00AE698E">
              <w:t>Response Form</w:t>
            </w:r>
          </w:p>
        </w:tc>
        <w:tc>
          <w:tcPr>
            <w:tcW w:w="1621" w:type="dxa"/>
          </w:tcPr>
          <w:p w14:paraId="6AD45443" w14:textId="77777777" w:rsidR="00313842" w:rsidRPr="00AE698E" w:rsidRDefault="00313842" w:rsidP="00474E85">
            <w:pPr>
              <w:spacing w:before="0"/>
              <w:jc w:val="center"/>
              <w:rPr>
                <w:highlight w:val="yellow"/>
              </w:rPr>
            </w:pPr>
          </w:p>
        </w:tc>
      </w:tr>
      <w:tr w:rsidR="00313842" w:rsidRPr="003C77E1" w14:paraId="1B7D8B81" w14:textId="77777777" w:rsidTr="00474E85">
        <w:tc>
          <w:tcPr>
            <w:tcW w:w="7621" w:type="dxa"/>
          </w:tcPr>
          <w:p w14:paraId="2921456D" w14:textId="2C0FBEDF" w:rsidR="00313842" w:rsidRPr="00313842" w:rsidRDefault="00313842" w:rsidP="00474E85">
            <w:pPr>
              <w:spacing w:before="0"/>
              <w:ind w:left="454" w:hanging="454"/>
              <w:rPr>
                <w:b/>
                <w:sz w:val="20"/>
                <w:highlight w:val="yellow"/>
              </w:rPr>
            </w:pPr>
            <w:r w:rsidRPr="00313842">
              <w:rPr>
                <w:b/>
              </w:rPr>
              <w:t>Evaluation Criteria</w:t>
            </w:r>
          </w:p>
        </w:tc>
        <w:tc>
          <w:tcPr>
            <w:tcW w:w="1621" w:type="dxa"/>
          </w:tcPr>
          <w:p w14:paraId="7C7123F6" w14:textId="77777777" w:rsidR="00313842" w:rsidRPr="008239F5" w:rsidRDefault="00313842" w:rsidP="00474E85">
            <w:pPr>
              <w:spacing w:before="0"/>
              <w:jc w:val="center"/>
              <w:rPr>
                <w:sz w:val="20"/>
                <w:highlight w:val="yellow"/>
              </w:rPr>
            </w:pPr>
          </w:p>
        </w:tc>
      </w:tr>
      <w:tr w:rsidR="00313842" w:rsidRPr="003C77E1" w14:paraId="035D0E29" w14:textId="77777777" w:rsidTr="00474E85">
        <w:tc>
          <w:tcPr>
            <w:tcW w:w="7621" w:type="dxa"/>
          </w:tcPr>
          <w:p w14:paraId="32E70F56" w14:textId="77777777" w:rsidR="00313842" w:rsidRPr="00AE698E" w:rsidRDefault="005916B6" w:rsidP="00AE698E">
            <w:pPr>
              <w:pStyle w:val="ListParagraph"/>
              <w:numPr>
                <w:ilvl w:val="0"/>
                <w:numId w:val="6"/>
              </w:numPr>
              <w:spacing w:before="0"/>
            </w:pPr>
            <w:r w:rsidRPr="008E5EE7">
              <w:t xml:space="preserve">Track Record </w:t>
            </w:r>
            <w:r>
              <w:t>/</w:t>
            </w:r>
            <w:r w:rsidR="00313842" w:rsidRPr="008E5EE7">
              <w:t>Relevant Experience</w:t>
            </w:r>
          </w:p>
        </w:tc>
        <w:tc>
          <w:tcPr>
            <w:tcW w:w="1621" w:type="dxa"/>
          </w:tcPr>
          <w:p w14:paraId="65442C1C" w14:textId="77777777" w:rsidR="00313842" w:rsidRPr="008239F5" w:rsidRDefault="00313842" w:rsidP="00474E85">
            <w:pPr>
              <w:spacing w:before="0"/>
              <w:jc w:val="center"/>
              <w:rPr>
                <w:sz w:val="20"/>
                <w:highlight w:val="yellow"/>
              </w:rPr>
            </w:pPr>
          </w:p>
        </w:tc>
      </w:tr>
      <w:tr w:rsidR="00313842" w:rsidRPr="003C77E1" w14:paraId="622B6C49" w14:textId="77777777" w:rsidTr="00474E85">
        <w:tc>
          <w:tcPr>
            <w:tcW w:w="7621" w:type="dxa"/>
          </w:tcPr>
          <w:p w14:paraId="23F4E229" w14:textId="77777777" w:rsidR="00313842" w:rsidRPr="00AE698E" w:rsidRDefault="005916B6" w:rsidP="00AE698E">
            <w:pPr>
              <w:pStyle w:val="ListParagraph"/>
              <w:numPr>
                <w:ilvl w:val="0"/>
                <w:numId w:val="6"/>
              </w:numPr>
              <w:spacing w:before="0"/>
            </w:pPr>
            <w:r>
              <w:t>Methodology</w:t>
            </w:r>
          </w:p>
        </w:tc>
        <w:tc>
          <w:tcPr>
            <w:tcW w:w="1621" w:type="dxa"/>
          </w:tcPr>
          <w:p w14:paraId="0494F945" w14:textId="77777777" w:rsidR="00313842" w:rsidRPr="008239F5" w:rsidRDefault="00313842" w:rsidP="00474E85">
            <w:pPr>
              <w:spacing w:before="0"/>
              <w:jc w:val="center"/>
              <w:rPr>
                <w:sz w:val="20"/>
                <w:highlight w:val="yellow"/>
              </w:rPr>
            </w:pPr>
          </w:p>
        </w:tc>
      </w:tr>
      <w:tr w:rsidR="00313842" w:rsidRPr="003C77E1" w14:paraId="109FCD35" w14:textId="77777777" w:rsidTr="00474E85">
        <w:tc>
          <w:tcPr>
            <w:tcW w:w="7621" w:type="dxa"/>
          </w:tcPr>
          <w:p w14:paraId="36E60A68" w14:textId="77777777" w:rsidR="00313842" w:rsidRPr="00AE698E" w:rsidRDefault="00BF44B2" w:rsidP="00AE698E">
            <w:pPr>
              <w:pStyle w:val="ListParagraph"/>
              <w:numPr>
                <w:ilvl w:val="0"/>
                <w:numId w:val="6"/>
              </w:numPr>
              <w:spacing w:before="0"/>
            </w:pPr>
            <w:r>
              <w:t>Relevant</w:t>
            </w:r>
            <w:r w:rsidR="005916B6">
              <w:t xml:space="preserve"> Skills</w:t>
            </w:r>
          </w:p>
        </w:tc>
        <w:tc>
          <w:tcPr>
            <w:tcW w:w="1621" w:type="dxa"/>
          </w:tcPr>
          <w:p w14:paraId="322A021C" w14:textId="77777777" w:rsidR="00313842" w:rsidRPr="008239F5" w:rsidRDefault="00313842" w:rsidP="00474E85">
            <w:pPr>
              <w:spacing w:before="0"/>
              <w:jc w:val="center"/>
              <w:rPr>
                <w:sz w:val="20"/>
                <w:highlight w:val="yellow"/>
              </w:rPr>
            </w:pPr>
          </w:p>
        </w:tc>
      </w:tr>
      <w:tr w:rsidR="00313842" w:rsidRPr="003C77E1" w14:paraId="11158521" w14:textId="77777777" w:rsidTr="00474E85">
        <w:tc>
          <w:tcPr>
            <w:tcW w:w="7621" w:type="dxa"/>
          </w:tcPr>
          <w:p w14:paraId="5D902658" w14:textId="77777777" w:rsidR="00313842" w:rsidRPr="00AE698E" w:rsidRDefault="00BF44B2" w:rsidP="00AE698E">
            <w:pPr>
              <w:pStyle w:val="ListParagraph"/>
              <w:numPr>
                <w:ilvl w:val="0"/>
                <w:numId w:val="6"/>
              </w:numPr>
              <w:spacing w:before="0"/>
            </w:pPr>
            <w:r>
              <w:t>Product</w:t>
            </w:r>
            <w:r w:rsidR="005916B6">
              <w:t xml:space="preserve"> Range</w:t>
            </w:r>
          </w:p>
        </w:tc>
        <w:tc>
          <w:tcPr>
            <w:tcW w:w="1621" w:type="dxa"/>
          </w:tcPr>
          <w:p w14:paraId="7E1BF1BB" w14:textId="77777777" w:rsidR="00313842" w:rsidRPr="008239F5" w:rsidRDefault="00313842" w:rsidP="00474E85">
            <w:pPr>
              <w:spacing w:before="0"/>
              <w:jc w:val="center"/>
              <w:rPr>
                <w:sz w:val="20"/>
                <w:highlight w:val="yellow"/>
              </w:rPr>
            </w:pPr>
          </w:p>
        </w:tc>
      </w:tr>
      <w:tr w:rsidR="005916B6" w:rsidRPr="003C77E1" w14:paraId="07A6DD5F" w14:textId="77777777" w:rsidTr="00474E85">
        <w:tc>
          <w:tcPr>
            <w:tcW w:w="7621" w:type="dxa"/>
          </w:tcPr>
          <w:p w14:paraId="01A0EF93" w14:textId="77777777" w:rsidR="005916B6" w:rsidRDefault="005916B6" w:rsidP="00AE698E">
            <w:pPr>
              <w:pStyle w:val="ListParagraph"/>
              <w:numPr>
                <w:ilvl w:val="0"/>
                <w:numId w:val="6"/>
              </w:numPr>
              <w:spacing w:before="0"/>
            </w:pPr>
            <w:r>
              <w:t>Capacity and Availability</w:t>
            </w:r>
          </w:p>
        </w:tc>
        <w:tc>
          <w:tcPr>
            <w:tcW w:w="1621" w:type="dxa"/>
          </w:tcPr>
          <w:p w14:paraId="161390CE" w14:textId="77777777" w:rsidR="005916B6" w:rsidRPr="008239F5" w:rsidRDefault="005916B6" w:rsidP="00474E85">
            <w:pPr>
              <w:spacing w:before="0"/>
              <w:jc w:val="center"/>
              <w:rPr>
                <w:sz w:val="20"/>
                <w:highlight w:val="yellow"/>
              </w:rPr>
            </w:pPr>
          </w:p>
        </w:tc>
      </w:tr>
      <w:tr w:rsidR="00CD2CA7" w:rsidRPr="003C77E1" w14:paraId="4E6BF09A" w14:textId="77777777" w:rsidTr="00474E85">
        <w:tc>
          <w:tcPr>
            <w:tcW w:w="7621" w:type="dxa"/>
          </w:tcPr>
          <w:p w14:paraId="2F284859" w14:textId="41658E86" w:rsidR="00CD2CA7" w:rsidRDefault="00CD2CA7" w:rsidP="00AE698E">
            <w:pPr>
              <w:pStyle w:val="ListParagraph"/>
              <w:numPr>
                <w:ilvl w:val="0"/>
                <w:numId w:val="6"/>
              </w:numPr>
              <w:spacing w:before="0"/>
            </w:pPr>
            <w:r>
              <w:t>Range of Services to be Provided and Regions</w:t>
            </w:r>
          </w:p>
        </w:tc>
        <w:tc>
          <w:tcPr>
            <w:tcW w:w="1621" w:type="dxa"/>
          </w:tcPr>
          <w:p w14:paraId="376C3CF9" w14:textId="77777777" w:rsidR="00CD2CA7" w:rsidRPr="008239F5" w:rsidRDefault="00CD2CA7" w:rsidP="00474E85">
            <w:pPr>
              <w:spacing w:before="0"/>
              <w:jc w:val="center"/>
              <w:rPr>
                <w:sz w:val="20"/>
                <w:highlight w:val="yellow"/>
              </w:rPr>
            </w:pPr>
          </w:p>
        </w:tc>
      </w:tr>
      <w:tr w:rsidR="00CD2CA7" w:rsidRPr="003C77E1" w14:paraId="521DDD8C" w14:textId="77777777" w:rsidTr="00474E85">
        <w:tc>
          <w:tcPr>
            <w:tcW w:w="7621" w:type="dxa"/>
          </w:tcPr>
          <w:p w14:paraId="03D2F462" w14:textId="03F1B241" w:rsidR="00CD2CA7" w:rsidRDefault="006E207B" w:rsidP="006E207B">
            <w:pPr>
              <w:pStyle w:val="ListParagraph"/>
              <w:numPr>
                <w:ilvl w:val="0"/>
                <w:numId w:val="6"/>
              </w:numPr>
              <w:spacing w:before="0"/>
            </w:pPr>
            <w:r>
              <w:t xml:space="preserve">Conditions to Proposed Contract, if any. </w:t>
            </w:r>
          </w:p>
        </w:tc>
        <w:tc>
          <w:tcPr>
            <w:tcW w:w="1621" w:type="dxa"/>
          </w:tcPr>
          <w:p w14:paraId="4EF618AF" w14:textId="77777777" w:rsidR="00CD2CA7" w:rsidRPr="008239F5" w:rsidRDefault="00CD2CA7" w:rsidP="00474E85">
            <w:pPr>
              <w:spacing w:before="0"/>
              <w:jc w:val="center"/>
              <w:rPr>
                <w:sz w:val="20"/>
                <w:highlight w:val="yellow"/>
              </w:rPr>
            </w:pPr>
          </w:p>
        </w:tc>
      </w:tr>
      <w:tr w:rsidR="00313842" w:rsidRPr="003C77E1" w14:paraId="6AB9F7FF" w14:textId="77777777" w:rsidTr="00474E85">
        <w:tc>
          <w:tcPr>
            <w:tcW w:w="7621" w:type="dxa"/>
          </w:tcPr>
          <w:p w14:paraId="27873CC6" w14:textId="77777777" w:rsidR="00313842" w:rsidRPr="00313842" w:rsidRDefault="00313842" w:rsidP="00474E85">
            <w:pPr>
              <w:spacing w:before="0"/>
              <w:ind w:left="454" w:hanging="454"/>
              <w:rPr>
                <w:b/>
                <w:sz w:val="20"/>
                <w:highlight w:val="yellow"/>
              </w:rPr>
            </w:pPr>
            <w:r w:rsidRPr="00313842">
              <w:rPr>
                <w:b/>
              </w:rPr>
              <w:t>Other Requirements</w:t>
            </w:r>
          </w:p>
        </w:tc>
        <w:tc>
          <w:tcPr>
            <w:tcW w:w="1621" w:type="dxa"/>
          </w:tcPr>
          <w:p w14:paraId="0A333D0E" w14:textId="77777777" w:rsidR="00313842" w:rsidRPr="008239F5" w:rsidRDefault="00313842" w:rsidP="00474E85">
            <w:pPr>
              <w:spacing w:before="0"/>
              <w:jc w:val="center"/>
              <w:rPr>
                <w:sz w:val="20"/>
                <w:highlight w:val="yellow"/>
              </w:rPr>
            </w:pPr>
          </w:p>
        </w:tc>
      </w:tr>
      <w:tr w:rsidR="006E207B" w:rsidRPr="003C77E1" w14:paraId="5722D808" w14:textId="77777777" w:rsidTr="00474E85">
        <w:tc>
          <w:tcPr>
            <w:tcW w:w="7621" w:type="dxa"/>
          </w:tcPr>
          <w:p w14:paraId="5867310F" w14:textId="2FF78D28" w:rsidR="006E207B" w:rsidRPr="00807D85" w:rsidRDefault="006E207B" w:rsidP="00AE698E">
            <w:pPr>
              <w:pStyle w:val="ListParagraph"/>
              <w:numPr>
                <w:ilvl w:val="0"/>
                <w:numId w:val="6"/>
              </w:numPr>
              <w:spacing w:before="0"/>
            </w:pPr>
            <w:r>
              <w:t xml:space="preserve">Referee Details </w:t>
            </w:r>
          </w:p>
        </w:tc>
        <w:tc>
          <w:tcPr>
            <w:tcW w:w="1621" w:type="dxa"/>
          </w:tcPr>
          <w:p w14:paraId="09D1F7FA" w14:textId="77777777" w:rsidR="006E207B" w:rsidRPr="008239F5" w:rsidRDefault="006E207B" w:rsidP="00474E85">
            <w:pPr>
              <w:spacing w:before="0"/>
              <w:jc w:val="center"/>
              <w:rPr>
                <w:sz w:val="20"/>
                <w:highlight w:val="yellow"/>
              </w:rPr>
            </w:pPr>
          </w:p>
        </w:tc>
      </w:tr>
      <w:tr w:rsidR="00313842" w:rsidRPr="003C77E1" w14:paraId="04892617" w14:textId="77777777" w:rsidTr="00474E85">
        <w:tc>
          <w:tcPr>
            <w:tcW w:w="7621" w:type="dxa"/>
          </w:tcPr>
          <w:p w14:paraId="7B6BD2C7" w14:textId="77777777" w:rsidR="00313842" w:rsidRPr="00AE698E" w:rsidRDefault="00313842" w:rsidP="00AE698E">
            <w:pPr>
              <w:pStyle w:val="ListParagraph"/>
              <w:numPr>
                <w:ilvl w:val="0"/>
                <w:numId w:val="6"/>
              </w:numPr>
              <w:spacing w:before="0"/>
            </w:pPr>
            <w:r w:rsidRPr="00807D85">
              <w:t>Declaration</w:t>
            </w:r>
          </w:p>
        </w:tc>
        <w:tc>
          <w:tcPr>
            <w:tcW w:w="1621" w:type="dxa"/>
          </w:tcPr>
          <w:p w14:paraId="72821C6B" w14:textId="77777777" w:rsidR="00313842" w:rsidRPr="008239F5" w:rsidRDefault="00313842" w:rsidP="00474E85">
            <w:pPr>
              <w:spacing w:before="0"/>
              <w:jc w:val="center"/>
              <w:rPr>
                <w:sz w:val="20"/>
                <w:highlight w:val="yellow"/>
              </w:rPr>
            </w:pPr>
          </w:p>
        </w:tc>
      </w:tr>
      <w:tr w:rsidR="00313842" w:rsidRPr="003C77E1" w14:paraId="1BA2DE50" w14:textId="77777777" w:rsidTr="00474E85">
        <w:tc>
          <w:tcPr>
            <w:tcW w:w="7621" w:type="dxa"/>
          </w:tcPr>
          <w:p w14:paraId="1C870584" w14:textId="72C5B353" w:rsidR="00313842" w:rsidRPr="00AE698E" w:rsidRDefault="00313842" w:rsidP="00AE698E">
            <w:pPr>
              <w:pStyle w:val="ListParagraph"/>
              <w:numPr>
                <w:ilvl w:val="0"/>
                <w:numId w:val="6"/>
              </w:numPr>
              <w:spacing w:before="0"/>
            </w:pPr>
            <w:r w:rsidRPr="00807D85">
              <w:t>Conflict of Interest Declaration</w:t>
            </w:r>
            <w:r w:rsidR="006E207B">
              <w:t xml:space="preserve">, if applicable. </w:t>
            </w:r>
          </w:p>
        </w:tc>
        <w:tc>
          <w:tcPr>
            <w:tcW w:w="1621" w:type="dxa"/>
          </w:tcPr>
          <w:p w14:paraId="02EB6589" w14:textId="77777777" w:rsidR="00313842" w:rsidRPr="008239F5" w:rsidRDefault="00313842" w:rsidP="00474E85">
            <w:pPr>
              <w:spacing w:before="0"/>
              <w:jc w:val="center"/>
              <w:rPr>
                <w:sz w:val="20"/>
                <w:highlight w:val="yellow"/>
              </w:rPr>
            </w:pPr>
          </w:p>
        </w:tc>
      </w:tr>
    </w:tbl>
    <w:p w14:paraId="61A7EC80" w14:textId="77777777" w:rsidR="003B7701" w:rsidRDefault="003B7701" w:rsidP="00D57284"/>
    <w:p w14:paraId="0228E34A" w14:textId="77777777" w:rsidR="00BC53F4" w:rsidRDefault="00BC53F4" w:rsidP="00D57284">
      <w:pPr>
        <w:sectPr w:rsidR="00BC53F4" w:rsidSect="007B63D5">
          <w:headerReference w:type="default" r:id="rId15"/>
          <w:footerReference w:type="default" r:id="rId16"/>
          <w:pgSz w:w="11906" w:h="16838"/>
          <w:pgMar w:top="1440" w:right="1440" w:bottom="1440" w:left="1440" w:header="708" w:footer="708" w:gutter="0"/>
          <w:cols w:space="708"/>
          <w:docGrid w:linePitch="360"/>
        </w:sectPr>
      </w:pPr>
    </w:p>
    <w:p w14:paraId="75A439DD" w14:textId="77777777" w:rsidR="00BC53F4" w:rsidRDefault="00BC53F4" w:rsidP="00D57284">
      <w:r>
        <w:rPr>
          <w:noProof/>
          <w:lang w:eastAsia="en-NZ"/>
        </w:rPr>
        <w:lastRenderedPageBreak/>
        <w:drawing>
          <wp:anchor distT="0" distB="0" distL="114300" distR="114300" simplePos="0" relativeHeight="251658240" behindDoc="0" locked="0" layoutInCell="1" allowOverlap="1" wp14:anchorId="730DAAA6" wp14:editId="6E5888BB">
            <wp:simplePos x="0" y="0"/>
            <wp:positionH relativeFrom="column">
              <wp:posOffset>3482144</wp:posOffset>
            </wp:positionH>
            <wp:positionV relativeFrom="paragraph">
              <wp:posOffset>-635587</wp:posOffset>
            </wp:positionV>
            <wp:extent cx="2771140" cy="9620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l="3677" t="13518" r="7353" b="10791"/>
                    <a:stretch>
                      <a:fillRect/>
                    </a:stretch>
                  </pic:blipFill>
                  <pic:spPr bwMode="auto">
                    <a:xfrm>
                      <a:off x="0" y="0"/>
                      <a:ext cx="277114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4CC508" w14:textId="77777777" w:rsidR="00BC53F4" w:rsidRDefault="00BC53F4" w:rsidP="00D57284">
      <w:pPr>
        <w:rPr>
          <w:b/>
          <w:sz w:val="52"/>
          <w:szCs w:val="52"/>
        </w:rPr>
      </w:pPr>
    </w:p>
    <w:p w14:paraId="742F841E" w14:textId="77777777" w:rsidR="00D57284" w:rsidRPr="00BC53F4" w:rsidRDefault="00D57284" w:rsidP="00D57284">
      <w:pPr>
        <w:rPr>
          <w:b/>
          <w:sz w:val="52"/>
          <w:szCs w:val="52"/>
        </w:rPr>
      </w:pPr>
      <w:r w:rsidRPr="00BC53F4">
        <w:rPr>
          <w:b/>
          <w:sz w:val="52"/>
          <w:szCs w:val="52"/>
        </w:rPr>
        <w:t>Environment Canterbury Response Form</w:t>
      </w:r>
    </w:p>
    <w:p w14:paraId="511CF43B" w14:textId="7E2AEBE4" w:rsidR="00D57284" w:rsidRDefault="00D81182" w:rsidP="00D57284">
      <w:r w:rsidRPr="00D81182">
        <w:rPr>
          <w:sz w:val="28"/>
        </w:rPr>
        <w:t>In response to the call for Registrations of Interest</w:t>
      </w:r>
    </w:p>
    <w:p w14:paraId="5ED262FC" w14:textId="77777777" w:rsidR="00D57284" w:rsidRDefault="00D57284" w:rsidP="00D57284">
      <w:bookmarkStart w:id="0" w:name="_GoBack"/>
      <w:bookmarkEnd w:id="0"/>
    </w:p>
    <w:p w14:paraId="482C386F" w14:textId="77777777" w:rsidR="00D57284" w:rsidRDefault="00D57284" w:rsidP="00D57284"/>
    <w:p w14:paraId="637DE0D3" w14:textId="77777777" w:rsidR="00D57284" w:rsidRDefault="00D57284" w:rsidP="00D57284"/>
    <w:p w14:paraId="6F26EB12" w14:textId="77777777" w:rsidR="00D57284" w:rsidRDefault="00D57284" w:rsidP="00D57284"/>
    <w:p w14:paraId="43150B5F" w14:textId="77777777" w:rsidR="00D57284" w:rsidRDefault="00D57284" w:rsidP="00D57284"/>
    <w:p w14:paraId="196222D7" w14:textId="77777777" w:rsidR="00D57284" w:rsidRDefault="00D57284" w:rsidP="00D57284"/>
    <w:p w14:paraId="64DF5816" w14:textId="77777777" w:rsidR="00D57284" w:rsidRDefault="00D57284" w:rsidP="00AB0F24">
      <w:pPr>
        <w:tabs>
          <w:tab w:val="clear" w:pos="454"/>
        </w:tabs>
        <w:ind w:left="2835" w:hanging="2835"/>
      </w:pPr>
      <w:r>
        <w:t xml:space="preserve">by: </w:t>
      </w:r>
      <w:r w:rsidR="00AB0F24">
        <w:tab/>
      </w:r>
      <w:r>
        <w:t>Environment Canterbury</w:t>
      </w:r>
    </w:p>
    <w:p w14:paraId="674336DB" w14:textId="77777777" w:rsidR="005916B6" w:rsidRPr="005916B6" w:rsidRDefault="00D57284" w:rsidP="005916B6">
      <w:pPr>
        <w:tabs>
          <w:tab w:val="clear" w:pos="454"/>
        </w:tabs>
        <w:ind w:left="2835" w:hanging="2835"/>
      </w:pPr>
      <w:r>
        <w:t xml:space="preserve">for: </w:t>
      </w:r>
      <w:r w:rsidR="00AB0F24">
        <w:tab/>
      </w:r>
      <w:r w:rsidR="005916B6" w:rsidRPr="005916B6">
        <w:t>Registered Suppliers for the provision of home assessment, heating, insulation and ventilation services for Healthier Homes Canterbury.</w:t>
      </w:r>
    </w:p>
    <w:p w14:paraId="189C5ADC" w14:textId="77777777" w:rsidR="00D57284" w:rsidRDefault="00D57284" w:rsidP="00AB0F24">
      <w:pPr>
        <w:tabs>
          <w:tab w:val="clear" w:pos="454"/>
        </w:tabs>
        <w:ind w:left="2835" w:hanging="2835"/>
      </w:pPr>
      <w:r>
        <w:t xml:space="preserve">ref: </w:t>
      </w:r>
      <w:r w:rsidR="00AB0F24">
        <w:tab/>
      </w:r>
      <w:r w:rsidR="005916B6" w:rsidRPr="005916B6">
        <w:t>1227-19/20</w:t>
      </w:r>
    </w:p>
    <w:p w14:paraId="41566198" w14:textId="641D74A4" w:rsidR="00D57284" w:rsidRDefault="00D57284" w:rsidP="00AB0F24">
      <w:pPr>
        <w:tabs>
          <w:tab w:val="clear" w:pos="454"/>
        </w:tabs>
        <w:ind w:left="2835" w:hanging="2835"/>
      </w:pPr>
      <w:r>
        <w:t xml:space="preserve">Date of this Registration: </w:t>
      </w:r>
      <w:r w:rsidR="00AB0F24">
        <w:tab/>
      </w:r>
      <w:r w:rsidR="00780E16">
        <w:rPr>
          <w:highlight w:val="yellow"/>
        </w:rPr>
        <w:t>[insert date of this document]</w:t>
      </w:r>
    </w:p>
    <w:p w14:paraId="29EADC7C" w14:textId="77777777" w:rsidR="00D57284" w:rsidRDefault="00D57284" w:rsidP="00D57284"/>
    <w:tbl>
      <w:tblPr>
        <w:tblStyle w:val="TableGrid"/>
        <w:tblW w:w="0" w:type="auto"/>
        <w:tblBorders>
          <w:top w:val="single" w:sz="12" w:space="0" w:color="C00000"/>
          <w:left w:val="single" w:sz="12" w:space="0" w:color="C00000"/>
          <w:bottom w:val="single" w:sz="12" w:space="0" w:color="C00000"/>
          <w:right w:val="single" w:sz="12" w:space="0" w:color="C00000"/>
          <w:insideH w:val="single" w:sz="12" w:space="0" w:color="C00000"/>
          <w:insideV w:val="none" w:sz="0" w:space="0" w:color="auto"/>
        </w:tblBorders>
        <w:tblLook w:val="04A0" w:firstRow="1" w:lastRow="0" w:firstColumn="1" w:lastColumn="0" w:noHBand="0" w:noVBand="1"/>
      </w:tblPr>
      <w:tblGrid>
        <w:gridCol w:w="1512"/>
        <w:gridCol w:w="7484"/>
      </w:tblGrid>
      <w:tr w:rsidR="00AB0F24" w:rsidRPr="00AB0F24" w14:paraId="7E99F731" w14:textId="77777777" w:rsidTr="00D9611B">
        <w:tc>
          <w:tcPr>
            <w:tcW w:w="1526" w:type="dxa"/>
            <w:tcMar>
              <w:top w:w="85" w:type="dxa"/>
              <w:bottom w:w="85" w:type="dxa"/>
            </w:tcMar>
          </w:tcPr>
          <w:p w14:paraId="321959D7" w14:textId="77777777" w:rsidR="00AB0F24" w:rsidRPr="00AB0F24" w:rsidRDefault="00AB0F24" w:rsidP="00AB0F24">
            <w:pPr>
              <w:spacing w:before="0"/>
              <w:jc w:val="center"/>
              <w:rPr>
                <w:color w:val="C00000"/>
              </w:rPr>
            </w:pPr>
            <w:r w:rsidRPr="00AB0F24">
              <w:rPr>
                <w:rFonts w:cs="Arial"/>
                <w:b/>
                <w:noProof/>
                <w:color w:val="C00000"/>
                <w:lang w:eastAsia="en-NZ"/>
              </w:rPr>
              <w:drawing>
                <wp:inline distT="0" distB="0" distL="0" distR="0" wp14:anchorId="55825376" wp14:editId="03C8B481">
                  <wp:extent cx="553720" cy="5365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3720" cy="536575"/>
                          </a:xfrm>
                          <a:prstGeom prst="rect">
                            <a:avLst/>
                          </a:prstGeom>
                          <a:noFill/>
                          <a:ln>
                            <a:noFill/>
                          </a:ln>
                        </pic:spPr>
                      </pic:pic>
                    </a:graphicData>
                  </a:graphic>
                </wp:inline>
              </w:drawing>
            </w:r>
          </w:p>
          <w:p w14:paraId="119849F3" w14:textId="77777777" w:rsidR="00AB0F24" w:rsidRPr="00AB0F24" w:rsidRDefault="00AB0F24" w:rsidP="00AB0F24">
            <w:pPr>
              <w:spacing w:before="60"/>
              <w:jc w:val="center"/>
              <w:rPr>
                <w:b/>
                <w:color w:val="C00000"/>
              </w:rPr>
            </w:pPr>
            <w:r w:rsidRPr="00AB0F24">
              <w:rPr>
                <w:b/>
                <w:color w:val="C00000"/>
                <w:sz w:val="24"/>
              </w:rPr>
              <w:t>Supplier tips</w:t>
            </w:r>
          </w:p>
        </w:tc>
        <w:tc>
          <w:tcPr>
            <w:tcW w:w="7716" w:type="dxa"/>
            <w:tcMar>
              <w:top w:w="85" w:type="dxa"/>
              <w:bottom w:w="85" w:type="dxa"/>
            </w:tcMar>
          </w:tcPr>
          <w:p w14:paraId="1A59B5A3" w14:textId="56AE9C62" w:rsidR="00AB0F24" w:rsidRPr="00AB0F24" w:rsidRDefault="00AB0F24" w:rsidP="00D87D44">
            <w:pPr>
              <w:spacing w:before="0"/>
              <w:rPr>
                <w:color w:val="C00000"/>
              </w:rPr>
            </w:pPr>
            <w:r w:rsidRPr="00AB0F24">
              <w:rPr>
                <w:color w:val="C00000"/>
              </w:rPr>
              <w:t xml:space="preserve">Words and phrases that have a special meaning are shown </w:t>
            </w:r>
            <w:proofErr w:type="gramStart"/>
            <w:r w:rsidRPr="00AB0F24">
              <w:rPr>
                <w:color w:val="C00000"/>
              </w:rPr>
              <w:t>by the use of</w:t>
            </w:r>
            <w:proofErr w:type="gramEnd"/>
            <w:r w:rsidRPr="00AB0F24">
              <w:rPr>
                <w:color w:val="C00000"/>
              </w:rPr>
              <w:t xml:space="preserve"> capitals e.g. Respondent, which means</w:t>
            </w:r>
            <w:r w:rsidRPr="00AB0F24">
              <w:rPr>
                <w:i/>
                <w:color w:val="C00000"/>
              </w:rPr>
              <w:t xml:space="preserve"> ‘a person, organisation, business or other entity that submits a </w:t>
            </w:r>
            <w:r w:rsidR="00A77149">
              <w:rPr>
                <w:i/>
                <w:color w:val="C00000"/>
              </w:rPr>
              <w:t>ROI</w:t>
            </w:r>
            <w:r w:rsidR="00581E20">
              <w:rPr>
                <w:i/>
                <w:color w:val="C00000"/>
              </w:rPr>
              <w:t xml:space="preserve"> Response </w:t>
            </w:r>
            <w:r w:rsidR="00D87D44">
              <w:rPr>
                <w:i/>
                <w:color w:val="C00000"/>
              </w:rPr>
              <w:t xml:space="preserve">in response to the </w:t>
            </w:r>
            <w:r w:rsidR="00A77149">
              <w:rPr>
                <w:i/>
                <w:color w:val="C00000"/>
              </w:rPr>
              <w:t>ROI</w:t>
            </w:r>
            <w:r w:rsidRPr="00AB0F24">
              <w:rPr>
                <w:i/>
                <w:color w:val="C00000"/>
              </w:rPr>
              <w:t>. The term Respondent includes its officers, employees, contractors, consultants, agents and representatives. The term Respondent differs from a supplier, which is any other business in the market place that does not submit a Registration’.</w:t>
            </w:r>
            <w:r w:rsidRPr="00AB0F24">
              <w:rPr>
                <w:color w:val="C00000"/>
              </w:rPr>
              <w:t xml:space="preserve"> D</w:t>
            </w:r>
            <w:r w:rsidR="00D87D44">
              <w:rPr>
                <w:color w:val="C00000"/>
              </w:rPr>
              <w:t xml:space="preserve">efinitions are at the end of </w:t>
            </w:r>
            <w:r w:rsidR="00A77149">
              <w:rPr>
                <w:color w:val="C00000"/>
              </w:rPr>
              <w:t>ROI</w:t>
            </w:r>
            <w:r w:rsidRPr="00AB0F24">
              <w:rPr>
                <w:color w:val="C00000"/>
              </w:rPr>
              <w:t xml:space="preserve"> Appendix 1.</w:t>
            </w:r>
          </w:p>
        </w:tc>
      </w:tr>
    </w:tbl>
    <w:p w14:paraId="73AD0FDA" w14:textId="77777777" w:rsidR="00D57284" w:rsidRDefault="00D57284" w:rsidP="00D57284">
      <w:r>
        <w:t xml:space="preserve"> </w:t>
      </w:r>
    </w:p>
    <w:p w14:paraId="5146248A" w14:textId="77777777" w:rsidR="00AB0F24" w:rsidRDefault="00AB0F24">
      <w:pPr>
        <w:tabs>
          <w:tab w:val="clear" w:pos="454"/>
        </w:tabs>
        <w:spacing w:before="0" w:after="200"/>
      </w:pPr>
      <w:r>
        <w:br w:type="page"/>
      </w:r>
    </w:p>
    <w:p w14:paraId="0AF4B633" w14:textId="77777777" w:rsidR="00D57284" w:rsidRDefault="00D57284" w:rsidP="00D57284"/>
    <w:p w14:paraId="68FE83DD" w14:textId="77777777" w:rsidR="00D57284" w:rsidRPr="00216E3C" w:rsidRDefault="00D57284" w:rsidP="00D57284">
      <w:pPr>
        <w:rPr>
          <w:b/>
          <w:sz w:val="28"/>
        </w:rPr>
      </w:pPr>
      <w:r w:rsidRPr="00216E3C">
        <w:rPr>
          <w:b/>
          <w:sz w:val="28"/>
        </w:rPr>
        <w:t>Contents</w:t>
      </w:r>
    </w:p>
    <w:p w14:paraId="58E99195" w14:textId="70126A8D" w:rsidR="00EA2E9C" w:rsidRDefault="00216E3C">
      <w:pPr>
        <w:pStyle w:val="TOC1"/>
        <w:tabs>
          <w:tab w:val="left" w:pos="440"/>
        </w:tabs>
        <w:rPr>
          <w:rFonts w:asciiTheme="minorHAnsi" w:eastAsiaTheme="minorEastAsia" w:hAnsiTheme="minorHAnsi"/>
          <w:b w:val="0"/>
          <w:noProof/>
          <w:lang w:eastAsia="en-NZ"/>
        </w:rPr>
      </w:pPr>
      <w:r>
        <w:fldChar w:fldCharType="begin"/>
      </w:r>
      <w:r>
        <w:instrText xml:space="preserve"> TOC \o "1-2" \h \z \u </w:instrText>
      </w:r>
      <w:r>
        <w:fldChar w:fldCharType="separate"/>
      </w:r>
      <w:hyperlink w:anchor="_Toc521485905" w:history="1">
        <w:r w:rsidR="00EA2E9C" w:rsidRPr="00355A8C">
          <w:rPr>
            <w:rStyle w:val="Hyperlink"/>
            <w:noProof/>
          </w:rPr>
          <w:t>1</w:t>
        </w:r>
        <w:r w:rsidR="00EA2E9C">
          <w:rPr>
            <w:rFonts w:asciiTheme="minorHAnsi" w:eastAsiaTheme="minorEastAsia" w:hAnsiTheme="minorHAnsi"/>
            <w:b w:val="0"/>
            <w:noProof/>
            <w:lang w:eastAsia="en-NZ"/>
          </w:rPr>
          <w:tab/>
        </w:r>
        <w:r w:rsidR="00EA2E9C" w:rsidRPr="00355A8C">
          <w:rPr>
            <w:rStyle w:val="Hyperlink"/>
            <w:noProof/>
          </w:rPr>
          <w:t>About the Respondent</w:t>
        </w:r>
        <w:r w:rsidR="00EA2E9C">
          <w:rPr>
            <w:noProof/>
            <w:webHidden/>
          </w:rPr>
          <w:tab/>
        </w:r>
        <w:r w:rsidR="00EA2E9C">
          <w:rPr>
            <w:noProof/>
            <w:webHidden/>
          </w:rPr>
          <w:fldChar w:fldCharType="begin"/>
        </w:r>
        <w:r w:rsidR="00EA2E9C">
          <w:rPr>
            <w:noProof/>
            <w:webHidden/>
          </w:rPr>
          <w:instrText xml:space="preserve"> PAGEREF _Toc521485905 \h </w:instrText>
        </w:r>
        <w:r w:rsidR="00EA2E9C">
          <w:rPr>
            <w:noProof/>
            <w:webHidden/>
          </w:rPr>
        </w:r>
        <w:r w:rsidR="00EA2E9C">
          <w:rPr>
            <w:noProof/>
            <w:webHidden/>
          </w:rPr>
          <w:fldChar w:fldCharType="separate"/>
        </w:r>
        <w:r w:rsidR="0095634C">
          <w:rPr>
            <w:noProof/>
            <w:webHidden/>
          </w:rPr>
          <w:t>5</w:t>
        </w:r>
        <w:r w:rsidR="00EA2E9C">
          <w:rPr>
            <w:noProof/>
            <w:webHidden/>
          </w:rPr>
          <w:fldChar w:fldCharType="end"/>
        </w:r>
      </w:hyperlink>
    </w:p>
    <w:p w14:paraId="1382F233" w14:textId="305EB8BF" w:rsidR="00EA2E9C" w:rsidRDefault="006C140D">
      <w:pPr>
        <w:pStyle w:val="TOC2"/>
        <w:tabs>
          <w:tab w:val="left" w:pos="880"/>
          <w:tab w:val="right" w:leader="dot" w:pos="9016"/>
        </w:tabs>
        <w:rPr>
          <w:rFonts w:asciiTheme="minorHAnsi" w:eastAsiaTheme="minorEastAsia" w:hAnsiTheme="minorHAnsi"/>
          <w:noProof/>
          <w:lang w:eastAsia="en-NZ"/>
        </w:rPr>
      </w:pPr>
      <w:hyperlink w:anchor="_Toc521485906" w:history="1">
        <w:r w:rsidR="00EA2E9C" w:rsidRPr="00355A8C">
          <w:rPr>
            <w:rStyle w:val="Hyperlink"/>
            <w:noProof/>
          </w:rPr>
          <w:t>1.1</w:t>
        </w:r>
        <w:r w:rsidR="00EA2E9C">
          <w:rPr>
            <w:rFonts w:asciiTheme="minorHAnsi" w:eastAsiaTheme="minorEastAsia" w:hAnsiTheme="minorHAnsi"/>
            <w:noProof/>
            <w:lang w:eastAsia="en-NZ"/>
          </w:rPr>
          <w:tab/>
        </w:r>
        <w:r w:rsidR="00EA2E9C" w:rsidRPr="00355A8C">
          <w:rPr>
            <w:rStyle w:val="Hyperlink"/>
            <w:noProof/>
          </w:rPr>
          <w:t>Our Profile</w:t>
        </w:r>
        <w:r w:rsidR="00EA2E9C">
          <w:rPr>
            <w:noProof/>
            <w:webHidden/>
          </w:rPr>
          <w:tab/>
        </w:r>
        <w:r w:rsidR="00EA2E9C">
          <w:rPr>
            <w:noProof/>
            <w:webHidden/>
          </w:rPr>
          <w:fldChar w:fldCharType="begin"/>
        </w:r>
        <w:r w:rsidR="00EA2E9C">
          <w:rPr>
            <w:noProof/>
            <w:webHidden/>
          </w:rPr>
          <w:instrText xml:space="preserve"> PAGEREF _Toc521485906 \h </w:instrText>
        </w:r>
        <w:r w:rsidR="00EA2E9C">
          <w:rPr>
            <w:noProof/>
            <w:webHidden/>
          </w:rPr>
        </w:r>
        <w:r w:rsidR="00EA2E9C">
          <w:rPr>
            <w:noProof/>
            <w:webHidden/>
          </w:rPr>
          <w:fldChar w:fldCharType="separate"/>
        </w:r>
        <w:r w:rsidR="0095634C">
          <w:rPr>
            <w:noProof/>
            <w:webHidden/>
          </w:rPr>
          <w:t>5</w:t>
        </w:r>
        <w:r w:rsidR="00EA2E9C">
          <w:rPr>
            <w:noProof/>
            <w:webHidden/>
          </w:rPr>
          <w:fldChar w:fldCharType="end"/>
        </w:r>
      </w:hyperlink>
    </w:p>
    <w:p w14:paraId="219245AD" w14:textId="51AEEB9A" w:rsidR="00EA2E9C" w:rsidRDefault="006C140D">
      <w:pPr>
        <w:pStyle w:val="TOC2"/>
        <w:tabs>
          <w:tab w:val="left" w:pos="880"/>
          <w:tab w:val="right" w:leader="dot" w:pos="9016"/>
        </w:tabs>
        <w:rPr>
          <w:rFonts w:asciiTheme="minorHAnsi" w:eastAsiaTheme="minorEastAsia" w:hAnsiTheme="minorHAnsi"/>
          <w:noProof/>
          <w:lang w:eastAsia="en-NZ"/>
        </w:rPr>
      </w:pPr>
      <w:hyperlink w:anchor="_Toc521485907" w:history="1">
        <w:r w:rsidR="00EA2E9C" w:rsidRPr="00355A8C">
          <w:rPr>
            <w:rStyle w:val="Hyperlink"/>
            <w:noProof/>
          </w:rPr>
          <w:t>1.2</w:t>
        </w:r>
        <w:r w:rsidR="00EA2E9C">
          <w:rPr>
            <w:rFonts w:asciiTheme="minorHAnsi" w:eastAsiaTheme="minorEastAsia" w:hAnsiTheme="minorHAnsi"/>
            <w:noProof/>
            <w:lang w:eastAsia="en-NZ"/>
          </w:rPr>
          <w:tab/>
        </w:r>
        <w:r w:rsidR="00EA2E9C" w:rsidRPr="00355A8C">
          <w:rPr>
            <w:rStyle w:val="Hyperlink"/>
            <w:noProof/>
          </w:rPr>
          <w:t>Our Point of Contact</w:t>
        </w:r>
        <w:r w:rsidR="00EA2E9C">
          <w:rPr>
            <w:noProof/>
            <w:webHidden/>
          </w:rPr>
          <w:tab/>
        </w:r>
        <w:r w:rsidR="00EA2E9C">
          <w:rPr>
            <w:noProof/>
            <w:webHidden/>
          </w:rPr>
          <w:fldChar w:fldCharType="begin"/>
        </w:r>
        <w:r w:rsidR="00EA2E9C">
          <w:rPr>
            <w:noProof/>
            <w:webHidden/>
          </w:rPr>
          <w:instrText xml:space="preserve"> PAGEREF _Toc521485907 \h </w:instrText>
        </w:r>
        <w:r w:rsidR="00EA2E9C">
          <w:rPr>
            <w:noProof/>
            <w:webHidden/>
          </w:rPr>
        </w:r>
        <w:r w:rsidR="00EA2E9C">
          <w:rPr>
            <w:noProof/>
            <w:webHidden/>
          </w:rPr>
          <w:fldChar w:fldCharType="separate"/>
        </w:r>
        <w:r w:rsidR="0095634C">
          <w:rPr>
            <w:noProof/>
            <w:webHidden/>
          </w:rPr>
          <w:t>6</w:t>
        </w:r>
        <w:r w:rsidR="00EA2E9C">
          <w:rPr>
            <w:noProof/>
            <w:webHidden/>
          </w:rPr>
          <w:fldChar w:fldCharType="end"/>
        </w:r>
      </w:hyperlink>
    </w:p>
    <w:p w14:paraId="0387CBB4" w14:textId="6A662838" w:rsidR="00EA2E9C" w:rsidRDefault="006C140D">
      <w:pPr>
        <w:pStyle w:val="TOC1"/>
        <w:tabs>
          <w:tab w:val="left" w:pos="440"/>
        </w:tabs>
        <w:rPr>
          <w:rFonts w:asciiTheme="minorHAnsi" w:eastAsiaTheme="minorEastAsia" w:hAnsiTheme="minorHAnsi"/>
          <w:b w:val="0"/>
          <w:noProof/>
          <w:lang w:eastAsia="en-NZ"/>
        </w:rPr>
      </w:pPr>
      <w:hyperlink w:anchor="_Toc521485908" w:history="1">
        <w:r w:rsidR="00EA2E9C" w:rsidRPr="00355A8C">
          <w:rPr>
            <w:rStyle w:val="Hyperlink"/>
            <w:noProof/>
          </w:rPr>
          <w:t>2</w:t>
        </w:r>
        <w:r w:rsidR="00EA2E9C">
          <w:rPr>
            <w:rFonts w:asciiTheme="minorHAnsi" w:eastAsiaTheme="minorEastAsia" w:hAnsiTheme="minorHAnsi"/>
            <w:b w:val="0"/>
            <w:noProof/>
            <w:lang w:eastAsia="en-NZ"/>
          </w:rPr>
          <w:tab/>
        </w:r>
        <w:r w:rsidR="00EA2E9C" w:rsidRPr="00355A8C">
          <w:rPr>
            <w:rStyle w:val="Hyperlink"/>
            <w:noProof/>
          </w:rPr>
          <w:t>Response to the Requirements</w:t>
        </w:r>
        <w:r w:rsidR="00EA2E9C">
          <w:rPr>
            <w:noProof/>
            <w:webHidden/>
          </w:rPr>
          <w:tab/>
        </w:r>
        <w:r w:rsidR="00EA2E9C">
          <w:rPr>
            <w:noProof/>
            <w:webHidden/>
          </w:rPr>
          <w:fldChar w:fldCharType="begin"/>
        </w:r>
        <w:r w:rsidR="00EA2E9C">
          <w:rPr>
            <w:noProof/>
            <w:webHidden/>
          </w:rPr>
          <w:instrText xml:space="preserve"> PAGEREF _Toc521485908 \h </w:instrText>
        </w:r>
        <w:r w:rsidR="00EA2E9C">
          <w:rPr>
            <w:noProof/>
            <w:webHidden/>
          </w:rPr>
        </w:r>
        <w:r w:rsidR="00EA2E9C">
          <w:rPr>
            <w:noProof/>
            <w:webHidden/>
          </w:rPr>
          <w:fldChar w:fldCharType="separate"/>
        </w:r>
        <w:r w:rsidR="0095634C">
          <w:rPr>
            <w:noProof/>
            <w:webHidden/>
          </w:rPr>
          <w:t>7</w:t>
        </w:r>
        <w:r w:rsidR="00EA2E9C">
          <w:rPr>
            <w:noProof/>
            <w:webHidden/>
          </w:rPr>
          <w:fldChar w:fldCharType="end"/>
        </w:r>
      </w:hyperlink>
    </w:p>
    <w:p w14:paraId="0B9E614E" w14:textId="6ABC1CB4" w:rsidR="00EA2E9C" w:rsidRDefault="006C140D">
      <w:pPr>
        <w:pStyle w:val="TOC2"/>
        <w:tabs>
          <w:tab w:val="left" w:pos="880"/>
          <w:tab w:val="right" w:leader="dot" w:pos="9016"/>
        </w:tabs>
        <w:rPr>
          <w:rFonts w:asciiTheme="minorHAnsi" w:eastAsiaTheme="minorEastAsia" w:hAnsiTheme="minorHAnsi"/>
          <w:noProof/>
          <w:lang w:eastAsia="en-NZ"/>
        </w:rPr>
      </w:pPr>
      <w:hyperlink w:anchor="_Toc521485909" w:history="1">
        <w:r w:rsidR="00EA2E9C" w:rsidRPr="00355A8C">
          <w:rPr>
            <w:rStyle w:val="Hyperlink"/>
            <w:noProof/>
          </w:rPr>
          <w:t>2.1</w:t>
        </w:r>
        <w:r w:rsidR="00EA2E9C">
          <w:rPr>
            <w:rFonts w:asciiTheme="minorHAnsi" w:eastAsiaTheme="minorEastAsia" w:hAnsiTheme="minorHAnsi"/>
            <w:noProof/>
            <w:lang w:eastAsia="en-NZ"/>
          </w:rPr>
          <w:tab/>
        </w:r>
        <w:r w:rsidR="00EA2E9C" w:rsidRPr="00355A8C">
          <w:rPr>
            <w:rStyle w:val="Hyperlink"/>
            <w:noProof/>
          </w:rPr>
          <w:t>Pre-conditions</w:t>
        </w:r>
        <w:r w:rsidR="00EA2E9C">
          <w:rPr>
            <w:noProof/>
            <w:webHidden/>
          </w:rPr>
          <w:tab/>
        </w:r>
        <w:r w:rsidR="00EA2E9C">
          <w:rPr>
            <w:noProof/>
            <w:webHidden/>
          </w:rPr>
          <w:fldChar w:fldCharType="begin"/>
        </w:r>
        <w:r w:rsidR="00EA2E9C">
          <w:rPr>
            <w:noProof/>
            <w:webHidden/>
          </w:rPr>
          <w:instrText xml:space="preserve"> PAGEREF _Toc521485909 \h </w:instrText>
        </w:r>
        <w:r w:rsidR="00EA2E9C">
          <w:rPr>
            <w:noProof/>
            <w:webHidden/>
          </w:rPr>
        </w:r>
        <w:r w:rsidR="00EA2E9C">
          <w:rPr>
            <w:noProof/>
            <w:webHidden/>
          </w:rPr>
          <w:fldChar w:fldCharType="separate"/>
        </w:r>
        <w:r w:rsidR="0095634C">
          <w:rPr>
            <w:noProof/>
            <w:webHidden/>
          </w:rPr>
          <w:t>7</w:t>
        </w:r>
        <w:r w:rsidR="00EA2E9C">
          <w:rPr>
            <w:noProof/>
            <w:webHidden/>
          </w:rPr>
          <w:fldChar w:fldCharType="end"/>
        </w:r>
      </w:hyperlink>
    </w:p>
    <w:p w14:paraId="5607A78E" w14:textId="788D1A71" w:rsidR="00EA2E9C" w:rsidRDefault="006C140D">
      <w:pPr>
        <w:pStyle w:val="TOC2"/>
        <w:tabs>
          <w:tab w:val="left" w:pos="880"/>
          <w:tab w:val="right" w:leader="dot" w:pos="9016"/>
        </w:tabs>
        <w:rPr>
          <w:rFonts w:asciiTheme="minorHAnsi" w:eastAsiaTheme="minorEastAsia" w:hAnsiTheme="minorHAnsi"/>
          <w:noProof/>
          <w:lang w:eastAsia="en-NZ"/>
        </w:rPr>
      </w:pPr>
      <w:hyperlink w:anchor="_Toc521485910" w:history="1">
        <w:r w:rsidR="00EA2E9C" w:rsidRPr="00355A8C">
          <w:rPr>
            <w:rStyle w:val="Hyperlink"/>
            <w:noProof/>
          </w:rPr>
          <w:t>2.2</w:t>
        </w:r>
        <w:r w:rsidR="00EA2E9C">
          <w:rPr>
            <w:rFonts w:asciiTheme="minorHAnsi" w:eastAsiaTheme="minorEastAsia" w:hAnsiTheme="minorHAnsi"/>
            <w:noProof/>
            <w:lang w:eastAsia="en-NZ"/>
          </w:rPr>
          <w:tab/>
        </w:r>
        <w:r w:rsidR="00EA2E9C" w:rsidRPr="00355A8C">
          <w:rPr>
            <w:rStyle w:val="Hyperlink"/>
            <w:noProof/>
          </w:rPr>
          <w:t>Overview of our solution</w:t>
        </w:r>
        <w:r w:rsidR="00EA2E9C">
          <w:rPr>
            <w:noProof/>
            <w:webHidden/>
          </w:rPr>
          <w:tab/>
        </w:r>
        <w:r w:rsidR="00EA2E9C">
          <w:rPr>
            <w:noProof/>
            <w:webHidden/>
          </w:rPr>
          <w:fldChar w:fldCharType="begin"/>
        </w:r>
        <w:r w:rsidR="00EA2E9C">
          <w:rPr>
            <w:noProof/>
            <w:webHidden/>
          </w:rPr>
          <w:instrText xml:space="preserve"> PAGEREF _Toc521485910 \h </w:instrText>
        </w:r>
        <w:r w:rsidR="00EA2E9C">
          <w:rPr>
            <w:noProof/>
            <w:webHidden/>
          </w:rPr>
        </w:r>
        <w:r w:rsidR="00EA2E9C">
          <w:rPr>
            <w:noProof/>
            <w:webHidden/>
          </w:rPr>
          <w:fldChar w:fldCharType="separate"/>
        </w:r>
        <w:r w:rsidR="0095634C">
          <w:rPr>
            <w:noProof/>
            <w:webHidden/>
          </w:rPr>
          <w:t>8</w:t>
        </w:r>
        <w:r w:rsidR="00EA2E9C">
          <w:rPr>
            <w:noProof/>
            <w:webHidden/>
          </w:rPr>
          <w:fldChar w:fldCharType="end"/>
        </w:r>
      </w:hyperlink>
    </w:p>
    <w:p w14:paraId="7EB3D197" w14:textId="1DEA9DB1" w:rsidR="00EA2E9C" w:rsidRDefault="006C140D">
      <w:pPr>
        <w:pStyle w:val="TOC2"/>
        <w:tabs>
          <w:tab w:val="left" w:pos="880"/>
          <w:tab w:val="right" w:leader="dot" w:pos="9016"/>
        </w:tabs>
        <w:rPr>
          <w:rFonts w:asciiTheme="minorHAnsi" w:eastAsiaTheme="minorEastAsia" w:hAnsiTheme="minorHAnsi"/>
          <w:noProof/>
          <w:lang w:eastAsia="en-NZ"/>
        </w:rPr>
      </w:pPr>
      <w:hyperlink w:anchor="_Toc521485911" w:history="1">
        <w:r w:rsidR="00EA2E9C" w:rsidRPr="00355A8C">
          <w:rPr>
            <w:rStyle w:val="Hyperlink"/>
            <w:noProof/>
          </w:rPr>
          <w:t>2.3</w:t>
        </w:r>
        <w:r w:rsidR="00EA2E9C">
          <w:rPr>
            <w:rFonts w:asciiTheme="minorHAnsi" w:eastAsiaTheme="minorEastAsia" w:hAnsiTheme="minorHAnsi"/>
            <w:noProof/>
            <w:lang w:eastAsia="en-NZ"/>
          </w:rPr>
          <w:tab/>
        </w:r>
        <w:r w:rsidR="00EA2E9C" w:rsidRPr="00355A8C">
          <w:rPr>
            <w:rStyle w:val="Hyperlink"/>
            <w:noProof/>
          </w:rPr>
          <w:t>Questions relating to the evaluation criteria</w:t>
        </w:r>
        <w:r w:rsidR="00EA2E9C">
          <w:rPr>
            <w:noProof/>
            <w:webHidden/>
          </w:rPr>
          <w:tab/>
        </w:r>
        <w:r w:rsidR="00EA2E9C">
          <w:rPr>
            <w:noProof/>
            <w:webHidden/>
          </w:rPr>
          <w:fldChar w:fldCharType="begin"/>
        </w:r>
        <w:r w:rsidR="00EA2E9C">
          <w:rPr>
            <w:noProof/>
            <w:webHidden/>
          </w:rPr>
          <w:instrText xml:space="preserve"> PAGEREF _Toc521485911 \h </w:instrText>
        </w:r>
        <w:r w:rsidR="00EA2E9C">
          <w:rPr>
            <w:noProof/>
            <w:webHidden/>
          </w:rPr>
        </w:r>
        <w:r w:rsidR="00EA2E9C">
          <w:rPr>
            <w:noProof/>
            <w:webHidden/>
          </w:rPr>
          <w:fldChar w:fldCharType="separate"/>
        </w:r>
        <w:r w:rsidR="0095634C">
          <w:rPr>
            <w:noProof/>
            <w:webHidden/>
          </w:rPr>
          <w:t>9</w:t>
        </w:r>
        <w:r w:rsidR="00EA2E9C">
          <w:rPr>
            <w:noProof/>
            <w:webHidden/>
          </w:rPr>
          <w:fldChar w:fldCharType="end"/>
        </w:r>
      </w:hyperlink>
    </w:p>
    <w:p w14:paraId="537C9A58" w14:textId="243D5897" w:rsidR="00EA2E9C" w:rsidRDefault="006C140D">
      <w:pPr>
        <w:pStyle w:val="TOC2"/>
        <w:tabs>
          <w:tab w:val="left" w:pos="880"/>
          <w:tab w:val="right" w:leader="dot" w:pos="9016"/>
        </w:tabs>
        <w:rPr>
          <w:rFonts w:asciiTheme="minorHAnsi" w:eastAsiaTheme="minorEastAsia" w:hAnsiTheme="minorHAnsi"/>
          <w:noProof/>
          <w:lang w:eastAsia="en-NZ"/>
        </w:rPr>
      </w:pPr>
      <w:hyperlink w:anchor="_Toc521485912" w:history="1">
        <w:r w:rsidR="00EA2E9C" w:rsidRPr="00355A8C">
          <w:rPr>
            <w:rStyle w:val="Hyperlink"/>
            <w:noProof/>
          </w:rPr>
          <w:t>2.4</w:t>
        </w:r>
        <w:r w:rsidR="00EA2E9C">
          <w:rPr>
            <w:rFonts w:asciiTheme="minorHAnsi" w:eastAsiaTheme="minorEastAsia" w:hAnsiTheme="minorHAnsi"/>
            <w:noProof/>
            <w:lang w:eastAsia="en-NZ"/>
          </w:rPr>
          <w:tab/>
        </w:r>
        <w:r w:rsidR="00EA2E9C" w:rsidRPr="00355A8C">
          <w:rPr>
            <w:rStyle w:val="Hyperlink"/>
            <w:noProof/>
          </w:rPr>
          <w:t>Assumptions</w:t>
        </w:r>
        <w:r w:rsidR="00EA2E9C">
          <w:rPr>
            <w:noProof/>
            <w:webHidden/>
          </w:rPr>
          <w:tab/>
        </w:r>
        <w:r w:rsidR="00EA2E9C">
          <w:rPr>
            <w:noProof/>
            <w:webHidden/>
          </w:rPr>
          <w:fldChar w:fldCharType="begin"/>
        </w:r>
        <w:r w:rsidR="00EA2E9C">
          <w:rPr>
            <w:noProof/>
            <w:webHidden/>
          </w:rPr>
          <w:instrText xml:space="preserve"> PAGEREF _Toc521485912 \h </w:instrText>
        </w:r>
        <w:r w:rsidR="00EA2E9C">
          <w:rPr>
            <w:noProof/>
            <w:webHidden/>
          </w:rPr>
        </w:r>
        <w:r w:rsidR="00EA2E9C">
          <w:rPr>
            <w:noProof/>
            <w:webHidden/>
          </w:rPr>
          <w:fldChar w:fldCharType="separate"/>
        </w:r>
        <w:r w:rsidR="0095634C">
          <w:rPr>
            <w:noProof/>
            <w:webHidden/>
          </w:rPr>
          <w:t>14</w:t>
        </w:r>
        <w:r w:rsidR="00EA2E9C">
          <w:rPr>
            <w:noProof/>
            <w:webHidden/>
          </w:rPr>
          <w:fldChar w:fldCharType="end"/>
        </w:r>
      </w:hyperlink>
    </w:p>
    <w:p w14:paraId="6E3A11FC" w14:textId="20F58C17" w:rsidR="00EA2E9C" w:rsidRDefault="006C140D">
      <w:pPr>
        <w:pStyle w:val="TOC1"/>
        <w:tabs>
          <w:tab w:val="left" w:pos="440"/>
        </w:tabs>
        <w:rPr>
          <w:rFonts w:asciiTheme="minorHAnsi" w:eastAsiaTheme="minorEastAsia" w:hAnsiTheme="minorHAnsi"/>
          <w:b w:val="0"/>
          <w:noProof/>
          <w:lang w:eastAsia="en-NZ"/>
        </w:rPr>
      </w:pPr>
      <w:hyperlink w:anchor="_Toc521485913" w:history="1">
        <w:r w:rsidR="00EA2E9C" w:rsidRPr="00355A8C">
          <w:rPr>
            <w:rStyle w:val="Hyperlink"/>
            <w:noProof/>
          </w:rPr>
          <w:t>3</w:t>
        </w:r>
        <w:r w:rsidR="00EA2E9C">
          <w:rPr>
            <w:rFonts w:asciiTheme="minorHAnsi" w:eastAsiaTheme="minorEastAsia" w:hAnsiTheme="minorHAnsi"/>
            <w:b w:val="0"/>
            <w:noProof/>
            <w:lang w:eastAsia="en-NZ"/>
          </w:rPr>
          <w:tab/>
        </w:r>
        <w:r w:rsidR="00EA2E9C" w:rsidRPr="00355A8C">
          <w:rPr>
            <w:rStyle w:val="Hyperlink"/>
            <w:noProof/>
          </w:rPr>
          <w:t>Price</w:t>
        </w:r>
        <w:r w:rsidR="00EA2E9C">
          <w:rPr>
            <w:noProof/>
            <w:webHidden/>
          </w:rPr>
          <w:tab/>
        </w:r>
        <w:r w:rsidR="00EA2E9C">
          <w:rPr>
            <w:noProof/>
            <w:webHidden/>
          </w:rPr>
          <w:fldChar w:fldCharType="begin"/>
        </w:r>
        <w:r w:rsidR="00EA2E9C">
          <w:rPr>
            <w:noProof/>
            <w:webHidden/>
          </w:rPr>
          <w:instrText xml:space="preserve"> PAGEREF _Toc521485913 \h </w:instrText>
        </w:r>
        <w:r w:rsidR="00EA2E9C">
          <w:rPr>
            <w:noProof/>
            <w:webHidden/>
          </w:rPr>
        </w:r>
        <w:r w:rsidR="00EA2E9C">
          <w:rPr>
            <w:noProof/>
            <w:webHidden/>
          </w:rPr>
          <w:fldChar w:fldCharType="separate"/>
        </w:r>
        <w:r w:rsidR="0095634C">
          <w:rPr>
            <w:noProof/>
            <w:webHidden/>
          </w:rPr>
          <w:t>14</w:t>
        </w:r>
        <w:r w:rsidR="00EA2E9C">
          <w:rPr>
            <w:noProof/>
            <w:webHidden/>
          </w:rPr>
          <w:fldChar w:fldCharType="end"/>
        </w:r>
      </w:hyperlink>
    </w:p>
    <w:p w14:paraId="44D0DF97" w14:textId="73477332" w:rsidR="00EA2E9C" w:rsidRDefault="006C140D">
      <w:pPr>
        <w:pStyle w:val="TOC2"/>
        <w:tabs>
          <w:tab w:val="left" w:pos="880"/>
          <w:tab w:val="right" w:leader="dot" w:pos="9016"/>
        </w:tabs>
        <w:rPr>
          <w:rFonts w:asciiTheme="minorHAnsi" w:eastAsiaTheme="minorEastAsia" w:hAnsiTheme="minorHAnsi"/>
          <w:noProof/>
          <w:lang w:eastAsia="en-NZ"/>
        </w:rPr>
      </w:pPr>
      <w:hyperlink w:anchor="_Toc521485914" w:history="1">
        <w:r w:rsidR="00EA2E9C" w:rsidRPr="00355A8C">
          <w:rPr>
            <w:rStyle w:val="Hyperlink"/>
            <w:noProof/>
          </w:rPr>
          <w:t>3.1</w:t>
        </w:r>
        <w:r w:rsidR="00EA2E9C">
          <w:rPr>
            <w:rFonts w:asciiTheme="minorHAnsi" w:eastAsiaTheme="minorEastAsia" w:hAnsiTheme="minorHAnsi"/>
            <w:noProof/>
            <w:lang w:eastAsia="en-NZ"/>
          </w:rPr>
          <w:tab/>
        </w:r>
        <w:r w:rsidR="00EA2E9C" w:rsidRPr="00355A8C">
          <w:rPr>
            <w:rStyle w:val="Hyperlink"/>
            <w:noProof/>
          </w:rPr>
          <w:t>Pricing Schedule</w:t>
        </w:r>
        <w:r w:rsidR="00EA2E9C">
          <w:rPr>
            <w:noProof/>
            <w:webHidden/>
          </w:rPr>
          <w:tab/>
        </w:r>
        <w:r w:rsidR="00EA2E9C">
          <w:rPr>
            <w:noProof/>
            <w:webHidden/>
          </w:rPr>
          <w:fldChar w:fldCharType="begin"/>
        </w:r>
        <w:r w:rsidR="00EA2E9C">
          <w:rPr>
            <w:noProof/>
            <w:webHidden/>
          </w:rPr>
          <w:instrText xml:space="preserve"> PAGEREF _Toc521485914 \h </w:instrText>
        </w:r>
        <w:r w:rsidR="00EA2E9C">
          <w:rPr>
            <w:noProof/>
            <w:webHidden/>
          </w:rPr>
        </w:r>
        <w:r w:rsidR="00EA2E9C">
          <w:rPr>
            <w:noProof/>
            <w:webHidden/>
          </w:rPr>
          <w:fldChar w:fldCharType="separate"/>
        </w:r>
        <w:r w:rsidR="0095634C">
          <w:rPr>
            <w:noProof/>
            <w:webHidden/>
          </w:rPr>
          <w:t>14</w:t>
        </w:r>
        <w:r w:rsidR="00EA2E9C">
          <w:rPr>
            <w:noProof/>
            <w:webHidden/>
          </w:rPr>
          <w:fldChar w:fldCharType="end"/>
        </w:r>
      </w:hyperlink>
    </w:p>
    <w:p w14:paraId="1C1E850A" w14:textId="083347A9" w:rsidR="00EA2E9C" w:rsidRDefault="006C140D">
      <w:pPr>
        <w:pStyle w:val="TOC2"/>
        <w:tabs>
          <w:tab w:val="left" w:pos="880"/>
          <w:tab w:val="right" w:leader="dot" w:pos="9016"/>
        </w:tabs>
        <w:rPr>
          <w:rFonts w:asciiTheme="minorHAnsi" w:eastAsiaTheme="minorEastAsia" w:hAnsiTheme="minorHAnsi"/>
          <w:noProof/>
          <w:lang w:eastAsia="en-NZ"/>
        </w:rPr>
      </w:pPr>
      <w:hyperlink w:anchor="_Toc521485915" w:history="1">
        <w:r w:rsidR="00EA2E9C" w:rsidRPr="00355A8C">
          <w:rPr>
            <w:rStyle w:val="Hyperlink"/>
            <w:noProof/>
          </w:rPr>
          <w:t>3.2</w:t>
        </w:r>
        <w:r w:rsidR="00EA2E9C">
          <w:rPr>
            <w:rFonts w:asciiTheme="minorHAnsi" w:eastAsiaTheme="minorEastAsia" w:hAnsiTheme="minorHAnsi"/>
            <w:noProof/>
            <w:lang w:eastAsia="en-NZ"/>
          </w:rPr>
          <w:tab/>
        </w:r>
        <w:r w:rsidR="00EA2E9C" w:rsidRPr="00355A8C">
          <w:rPr>
            <w:rStyle w:val="Hyperlink"/>
            <w:noProof/>
          </w:rPr>
          <w:t>Assumptions</w:t>
        </w:r>
        <w:r w:rsidR="00EA2E9C">
          <w:rPr>
            <w:noProof/>
            <w:webHidden/>
          </w:rPr>
          <w:tab/>
        </w:r>
        <w:r w:rsidR="00EA2E9C">
          <w:rPr>
            <w:noProof/>
            <w:webHidden/>
          </w:rPr>
          <w:fldChar w:fldCharType="begin"/>
        </w:r>
        <w:r w:rsidR="00EA2E9C">
          <w:rPr>
            <w:noProof/>
            <w:webHidden/>
          </w:rPr>
          <w:instrText xml:space="preserve"> PAGEREF _Toc521485915 \h </w:instrText>
        </w:r>
        <w:r w:rsidR="00EA2E9C">
          <w:rPr>
            <w:noProof/>
            <w:webHidden/>
          </w:rPr>
        </w:r>
        <w:r w:rsidR="00EA2E9C">
          <w:rPr>
            <w:noProof/>
            <w:webHidden/>
          </w:rPr>
          <w:fldChar w:fldCharType="separate"/>
        </w:r>
        <w:r w:rsidR="0095634C">
          <w:rPr>
            <w:noProof/>
            <w:webHidden/>
          </w:rPr>
          <w:t>15</w:t>
        </w:r>
        <w:r w:rsidR="00EA2E9C">
          <w:rPr>
            <w:noProof/>
            <w:webHidden/>
          </w:rPr>
          <w:fldChar w:fldCharType="end"/>
        </w:r>
      </w:hyperlink>
    </w:p>
    <w:p w14:paraId="59E29AA9" w14:textId="6250C104" w:rsidR="00EA2E9C" w:rsidRDefault="006C140D">
      <w:pPr>
        <w:pStyle w:val="TOC2"/>
        <w:tabs>
          <w:tab w:val="left" w:pos="880"/>
          <w:tab w:val="right" w:leader="dot" w:pos="9016"/>
        </w:tabs>
        <w:rPr>
          <w:rFonts w:asciiTheme="minorHAnsi" w:eastAsiaTheme="minorEastAsia" w:hAnsiTheme="minorHAnsi"/>
          <w:noProof/>
          <w:lang w:eastAsia="en-NZ"/>
        </w:rPr>
      </w:pPr>
      <w:hyperlink w:anchor="_Toc521485916" w:history="1">
        <w:r w:rsidR="00EA2E9C" w:rsidRPr="00355A8C">
          <w:rPr>
            <w:rStyle w:val="Hyperlink"/>
            <w:noProof/>
          </w:rPr>
          <w:t>3.3</w:t>
        </w:r>
        <w:r w:rsidR="00EA2E9C">
          <w:rPr>
            <w:rFonts w:asciiTheme="minorHAnsi" w:eastAsiaTheme="minorEastAsia" w:hAnsiTheme="minorHAnsi"/>
            <w:noProof/>
            <w:lang w:eastAsia="en-NZ"/>
          </w:rPr>
          <w:tab/>
        </w:r>
        <w:r w:rsidR="00EA2E9C" w:rsidRPr="00355A8C">
          <w:rPr>
            <w:rStyle w:val="Hyperlink"/>
            <w:noProof/>
          </w:rPr>
          <w:t>Interest in Attending a HPA Training Course</w:t>
        </w:r>
        <w:r w:rsidR="00EA2E9C">
          <w:rPr>
            <w:noProof/>
            <w:webHidden/>
          </w:rPr>
          <w:tab/>
        </w:r>
        <w:r w:rsidR="00EA2E9C">
          <w:rPr>
            <w:noProof/>
            <w:webHidden/>
          </w:rPr>
          <w:fldChar w:fldCharType="begin"/>
        </w:r>
        <w:r w:rsidR="00EA2E9C">
          <w:rPr>
            <w:noProof/>
            <w:webHidden/>
          </w:rPr>
          <w:instrText xml:space="preserve"> PAGEREF _Toc521485916 \h </w:instrText>
        </w:r>
        <w:r w:rsidR="00EA2E9C">
          <w:rPr>
            <w:noProof/>
            <w:webHidden/>
          </w:rPr>
        </w:r>
        <w:r w:rsidR="00EA2E9C">
          <w:rPr>
            <w:noProof/>
            <w:webHidden/>
          </w:rPr>
          <w:fldChar w:fldCharType="separate"/>
        </w:r>
        <w:r w:rsidR="0095634C">
          <w:rPr>
            <w:noProof/>
            <w:webHidden/>
          </w:rPr>
          <w:t>16</w:t>
        </w:r>
        <w:r w:rsidR="00EA2E9C">
          <w:rPr>
            <w:noProof/>
            <w:webHidden/>
          </w:rPr>
          <w:fldChar w:fldCharType="end"/>
        </w:r>
      </w:hyperlink>
    </w:p>
    <w:p w14:paraId="655430EA" w14:textId="417D8A8B" w:rsidR="00EA2E9C" w:rsidRDefault="006C140D">
      <w:pPr>
        <w:pStyle w:val="TOC1"/>
        <w:tabs>
          <w:tab w:val="left" w:pos="440"/>
        </w:tabs>
        <w:rPr>
          <w:rFonts w:asciiTheme="minorHAnsi" w:eastAsiaTheme="minorEastAsia" w:hAnsiTheme="minorHAnsi"/>
          <w:b w:val="0"/>
          <w:noProof/>
          <w:lang w:eastAsia="en-NZ"/>
        </w:rPr>
      </w:pPr>
      <w:hyperlink w:anchor="_Toc521485917" w:history="1">
        <w:r w:rsidR="00EA2E9C" w:rsidRPr="00355A8C">
          <w:rPr>
            <w:rStyle w:val="Hyperlink"/>
            <w:noProof/>
          </w:rPr>
          <w:t>4</w:t>
        </w:r>
        <w:r w:rsidR="00EA2E9C">
          <w:rPr>
            <w:rFonts w:asciiTheme="minorHAnsi" w:eastAsiaTheme="minorEastAsia" w:hAnsiTheme="minorHAnsi"/>
            <w:b w:val="0"/>
            <w:noProof/>
            <w:lang w:eastAsia="en-NZ"/>
          </w:rPr>
          <w:tab/>
        </w:r>
        <w:r w:rsidR="00EA2E9C" w:rsidRPr="00355A8C">
          <w:rPr>
            <w:rStyle w:val="Hyperlink"/>
            <w:noProof/>
          </w:rPr>
          <w:t>Proposed Contract</w:t>
        </w:r>
        <w:r w:rsidR="00EA2E9C">
          <w:rPr>
            <w:noProof/>
            <w:webHidden/>
          </w:rPr>
          <w:tab/>
        </w:r>
        <w:r w:rsidR="00EA2E9C">
          <w:rPr>
            <w:noProof/>
            <w:webHidden/>
          </w:rPr>
          <w:fldChar w:fldCharType="begin"/>
        </w:r>
        <w:r w:rsidR="00EA2E9C">
          <w:rPr>
            <w:noProof/>
            <w:webHidden/>
          </w:rPr>
          <w:instrText xml:space="preserve"> PAGEREF _Toc521485917 \h </w:instrText>
        </w:r>
        <w:r w:rsidR="00EA2E9C">
          <w:rPr>
            <w:noProof/>
            <w:webHidden/>
          </w:rPr>
        </w:r>
        <w:r w:rsidR="00EA2E9C">
          <w:rPr>
            <w:noProof/>
            <w:webHidden/>
          </w:rPr>
          <w:fldChar w:fldCharType="separate"/>
        </w:r>
        <w:r w:rsidR="0095634C">
          <w:rPr>
            <w:noProof/>
            <w:webHidden/>
          </w:rPr>
          <w:t>17</w:t>
        </w:r>
        <w:r w:rsidR="00EA2E9C">
          <w:rPr>
            <w:noProof/>
            <w:webHidden/>
          </w:rPr>
          <w:fldChar w:fldCharType="end"/>
        </w:r>
      </w:hyperlink>
    </w:p>
    <w:p w14:paraId="69E573F2" w14:textId="03A38730" w:rsidR="00EA2E9C" w:rsidRDefault="006C140D">
      <w:pPr>
        <w:pStyle w:val="TOC1"/>
        <w:tabs>
          <w:tab w:val="left" w:pos="440"/>
        </w:tabs>
        <w:rPr>
          <w:rFonts w:asciiTheme="minorHAnsi" w:eastAsiaTheme="minorEastAsia" w:hAnsiTheme="minorHAnsi"/>
          <w:b w:val="0"/>
          <w:noProof/>
          <w:lang w:eastAsia="en-NZ"/>
        </w:rPr>
      </w:pPr>
      <w:hyperlink w:anchor="_Toc521485918" w:history="1">
        <w:r w:rsidR="00EA2E9C" w:rsidRPr="00355A8C">
          <w:rPr>
            <w:rStyle w:val="Hyperlink"/>
            <w:noProof/>
          </w:rPr>
          <w:t>5</w:t>
        </w:r>
        <w:r w:rsidR="00EA2E9C">
          <w:rPr>
            <w:rFonts w:asciiTheme="minorHAnsi" w:eastAsiaTheme="minorEastAsia" w:hAnsiTheme="minorHAnsi"/>
            <w:b w:val="0"/>
            <w:noProof/>
            <w:lang w:eastAsia="en-NZ"/>
          </w:rPr>
          <w:tab/>
        </w:r>
        <w:r w:rsidR="00EA2E9C" w:rsidRPr="00355A8C">
          <w:rPr>
            <w:rStyle w:val="Hyperlink"/>
            <w:noProof/>
          </w:rPr>
          <w:t>Referee details</w:t>
        </w:r>
        <w:r w:rsidR="00EA2E9C">
          <w:rPr>
            <w:noProof/>
            <w:webHidden/>
          </w:rPr>
          <w:tab/>
        </w:r>
        <w:r w:rsidR="00EA2E9C">
          <w:rPr>
            <w:noProof/>
            <w:webHidden/>
          </w:rPr>
          <w:fldChar w:fldCharType="begin"/>
        </w:r>
        <w:r w:rsidR="00EA2E9C">
          <w:rPr>
            <w:noProof/>
            <w:webHidden/>
          </w:rPr>
          <w:instrText xml:space="preserve"> PAGEREF _Toc521485918 \h </w:instrText>
        </w:r>
        <w:r w:rsidR="00EA2E9C">
          <w:rPr>
            <w:noProof/>
            <w:webHidden/>
          </w:rPr>
        </w:r>
        <w:r w:rsidR="00EA2E9C">
          <w:rPr>
            <w:noProof/>
            <w:webHidden/>
          </w:rPr>
          <w:fldChar w:fldCharType="separate"/>
        </w:r>
        <w:r w:rsidR="0095634C">
          <w:rPr>
            <w:noProof/>
            <w:webHidden/>
          </w:rPr>
          <w:t>18</w:t>
        </w:r>
        <w:r w:rsidR="00EA2E9C">
          <w:rPr>
            <w:noProof/>
            <w:webHidden/>
          </w:rPr>
          <w:fldChar w:fldCharType="end"/>
        </w:r>
      </w:hyperlink>
    </w:p>
    <w:p w14:paraId="229DFD2F" w14:textId="36EF778C" w:rsidR="00EA2E9C" w:rsidRDefault="006C140D">
      <w:pPr>
        <w:pStyle w:val="TOC1"/>
        <w:tabs>
          <w:tab w:val="left" w:pos="440"/>
        </w:tabs>
        <w:rPr>
          <w:rFonts w:asciiTheme="minorHAnsi" w:eastAsiaTheme="minorEastAsia" w:hAnsiTheme="minorHAnsi"/>
          <w:b w:val="0"/>
          <w:noProof/>
          <w:lang w:eastAsia="en-NZ"/>
        </w:rPr>
      </w:pPr>
      <w:hyperlink w:anchor="_Toc521485919" w:history="1">
        <w:r w:rsidR="00EA2E9C" w:rsidRPr="00355A8C">
          <w:rPr>
            <w:rStyle w:val="Hyperlink"/>
            <w:noProof/>
          </w:rPr>
          <w:t>6</w:t>
        </w:r>
        <w:r w:rsidR="00EA2E9C">
          <w:rPr>
            <w:rFonts w:asciiTheme="minorHAnsi" w:eastAsiaTheme="minorEastAsia" w:hAnsiTheme="minorHAnsi"/>
            <w:b w:val="0"/>
            <w:noProof/>
            <w:lang w:eastAsia="en-NZ"/>
          </w:rPr>
          <w:tab/>
        </w:r>
        <w:r w:rsidR="00EA2E9C" w:rsidRPr="00355A8C">
          <w:rPr>
            <w:rStyle w:val="Hyperlink"/>
            <w:noProof/>
          </w:rPr>
          <w:t>Our Declaration</w:t>
        </w:r>
        <w:r w:rsidR="00EA2E9C">
          <w:rPr>
            <w:noProof/>
            <w:webHidden/>
          </w:rPr>
          <w:tab/>
        </w:r>
        <w:r w:rsidR="00EA2E9C">
          <w:rPr>
            <w:noProof/>
            <w:webHidden/>
          </w:rPr>
          <w:fldChar w:fldCharType="begin"/>
        </w:r>
        <w:r w:rsidR="00EA2E9C">
          <w:rPr>
            <w:noProof/>
            <w:webHidden/>
          </w:rPr>
          <w:instrText xml:space="preserve"> PAGEREF _Toc521485919 \h </w:instrText>
        </w:r>
        <w:r w:rsidR="00EA2E9C">
          <w:rPr>
            <w:noProof/>
            <w:webHidden/>
          </w:rPr>
        </w:r>
        <w:r w:rsidR="00EA2E9C">
          <w:rPr>
            <w:noProof/>
            <w:webHidden/>
          </w:rPr>
          <w:fldChar w:fldCharType="separate"/>
        </w:r>
        <w:r w:rsidR="0095634C">
          <w:rPr>
            <w:noProof/>
            <w:webHidden/>
          </w:rPr>
          <w:t>19</w:t>
        </w:r>
        <w:r w:rsidR="00EA2E9C">
          <w:rPr>
            <w:noProof/>
            <w:webHidden/>
          </w:rPr>
          <w:fldChar w:fldCharType="end"/>
        </w:r>
      </w:hyperlink>
    </w:p>
    <w:p w14:paraId="386CD1AF" w14:textId="77777777" w:rsidR="00D57284" w:rsidRDefault="00216E3C" w:rsidP="00D57284">
      <w:r>
        <w:fldChar w:fldCharType="end"/>
      </w:r>
    </w:p>
    <w:p w14:paraId="41B4F3D3" w14:textId="77777777" w:rsidR="00D57284" w:rsidRDefault="00D57284" w:rsidP="00D57284"/>
    <w:p w14:paraId="55FAC9E8" w14:textId="77777777" w:rsidR="00040989" w:rsidRDefault="00040989">
      <w:pPr>
        <w:tabs>
          <w:tab w:val="clear" w:pos="454"/>
        </w:tabs>
        <w:spacing w:before="0" w:after="200"/>
      </w:pPr>
      <w:r>
        <w:br w:type="page"/>
      </w:r>
    </w:p>
    <w:p w14:paraId="1120A479" w14:textId="77777777" w:rsidR="00D57284" w:rsidRDefault="00D57284" w:rsidP="00040989">
      <w:pPr>
        <w:pStyle w:val="Heading1"/>
      </w:pPr>
      <w:bookmarkStart w:id="1" w:name="_Toc521485905"/>
      <w:r>
        <w:lastRenderedPageBreak/>
        <w:t>1</w:t>
      </w:r>
      <w:r>
        <w:tab/>
        <w:t>About the Respondent</w:t>
      </w:r>
      <w:bookmarkEnd w:id="1"/>
    </w:p>
    <w:p w14:paraId="2C526B9B" w14:textId="77777777" w:rsidR="00D57284" w:rsidRDefault="00D57284" w:rsidP="00D57284"/>
    <w:tbl>
      <w:tblPr>
        <w:tblStyle w:val="TableGrid"/>
        <w:tblW w:w="0" w:type="auto"/>
        <w:tblBorders>
          <w:top w:val="single" w:sz="12" w:space="0" w:color="C00000"/>
          <w:left w:val="single" w:sz="12" w:space="0" w:color="C00000"/>
          <w:bottom w:val="single" w:sz="12" w:space="0" w:color="C00000"/>
          <w:right w:val="single" w:sz="12" w:space="0" w:color="C00000"/>
          <w:insideH w:val="single" w:sz="12" w:space="0" w:color="C00000"/>
          <w:insideV w:val="none" w:sz="0" w:space="0" w:color="auto"/>
        </w:tblBorders>
        <w:tblLook w:val="04A0" w:firstRow="1" w:lastRow="0" w:firstColumn="1" w:lastColumn="0" w:noHBand="0" w:noVBand="1"/>
      </w:tblPr>
      <w:tblGrid>
        <w:gridCol w:w="1511"/>
        <w:gridCol w:w="7485"/>
      </w:tblGrid>
      <w:tr w:rsidR="002B6D1D" w:rsidRPr="00AB0F24" w14:paraId="2826E8F9" w14:textId="77777777" w:rsidTr="00D9611B">
        <w:tc>
          <w:tcPr>
            <w:tcW w:w="1526" w:type="dxa"/>
            <w:tcMar>
              <w:top w:w="85" w:type="dxa"/>
              <w:bottom w:w="85" w:type="dxa"/>
            </w:tcMar>
          </w:tcPr>
          <w:p w14:paraId="70F6F53E" w14:textId="77777777" w:rsidR="002B6D1D" w:rsidRPr="00AB0F24" w:rsidRDefault="002B6D1D" w:rsidP="00474E85">
            <w:pPr>
              <w:spacing w:before="0"/>
              <w:jc w:val="center"/>
              <w:rPr>
                <w:color w:val="C00000"/>
              </w:rPr>
            </w:pPr>
            <w:r w:rsidRPr="00AB0F24">
              <w:rPr>
                <w:rFonts w:cs="Arial"/>
                <w:b/>
                <w:noProof/>
                <w:color w:val="C00000"/>
                <w:lang w:eastAsia="en-NZ"/>
              </w:rPr>
              <w:drawing>
                <wp:inline distT="0" distB="0" distL="0" distR="0" wp14:anchorId="45C17C26" wp14:editId="2AC49BFE">
                  <wp:extent cx="553720" cy="5365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3720" cy="536575"/>
                          </a:xfrm>
                          <a:prstGeom prst="rect">
                            <a:avLst/>
                          </a:prstGeom>
                          <a:noFill/>
                          <a:ln>
                            <a:noFill/>
                          </a:ln>
                        </pic:spPr>
                      </pic:pic>
                    </a:graphicData>
                  </a:graphic>
                </wp:inline>
              </w:drawing>
            </w:r>
          </w:p>
          <w:p w14:paraId="4D2B46DB" w14:textId="77777777" w:rsidR="002B6D1D" w:rsidRPr="00AB0F24" w:rsidRDefault="002B6D1D" w:rsidP="00474E85">
            <w:pPr>
              <w:spacing w:before="60"/>
              <w:jc w:val="center"/>
              <w:rPr>
                <w:b/>
                <w:color w:val="C00000"/>
              </w:rPr>
            </w:pPr>
            <w:r w:rsidRPr="00AB0F24">
              <w:rPr>
                <w:b/>
                <w:color w:val="C00000"/>
                <w:sz w:val="24"/>
              </w:rPr>
              <w:t>Supplier tips</w:t>
            </w:r>
          </w:p>
        </w:tc>
        <w:tc>
          <w:tcPr>
            <w:tcW w:w="7716" w:type="dxa"/>
            <w:tcMar>
              <w:top w:w="85" w:type="dxa"/>
              <w:bottom w:w="85" w:type="dxa"/>
            </w:tcMar>
          </w:tcPr>
          <w:p w14:paraId="104A18CD" w14:textId="7D37A719" w:rsidR="002B6D1D" w:rsidRPr="009E3681" w:rsidRDefault="009E3681" w:rsidP="006D4DD2">
            <w:pPr>
              <w:pStyle w:val="ListParagraph"/>
              <w:numPr>
                <w:ilvl w:val="0"/>
                <w:numId w:val="7"/>
              </w:numPr>
              <w:rPr>
                <w:color w:val="C00000"/>
              </w:rPr>
            </w:pPr>
            <w:r w:rsidRPr="009E3681">
              <w:rPr>
                <w:color w:val="C00000"/>
              </w:rPr>
              <w:t xml:space="preserve">The section gives </w:t>
            </w:r>
            <w:r w:rsidR="00B20882">
              <w:rPr>
                <w:color w:val="C00000"/>
              </w:rPr>
              <w:t xml:space="preserve">Environment Canterbury </w:t>
            </w:r>
            <w:r w:rsidRPr="009E3681">
              <w:rPr>
                <w:color w:val="C00000"/>
              </w:rPr>
              <w:t xml:space="preserve">basic information about your organisation and identifies your Point of Contact for the duration of the </w:t>
            </w:r>
            <w:r w:rsidR="00A77149">
              <w:rPr>
                <w:color w:val="C00000"/>
              </w:rPr>
              <w:t>ROI</w:t>
            </w:r>
            <w:r w:rsidRPr="009E3681">
              <w:rPr>
                <w:color w:val="C00000"/>
              </w:rPr>
              <w:t xml:space="preserve"> process</w:t>
            </w:r>
            <w:r w:rsidR="002B6D1D" w:rsidRPr="009E3681">
              <w:rPr>
                <w:color w:val="C00000"/>
              </w:rPr>
              <w:t xml:space="preserve">. </w:t>
            </w:r>
          </w:p>
          <w:p w14:paraId="05A630C4" w14:textId="77777777" w:rsidR="002B6D1D" w:rsidRPr="00D9611B" w:rsidRDefault="002B6D1D" w:rsidP="006D4DD2">
            <w:pPr>
              <w:pStyle w:val="ListParagraph"/>
              <w:numPr>
                <w:ilvl w:val="0"/>
                <w:numId w:val="7"/>
              </w:numPr>
              <w:ind w:left="714" w:hanging="357"/>
              <w:contextualSpacing w:val="0"/>
              <w:rPr>
                <w:color w:val="C00000"/>
              </w:rPr>
            </w:pPr>
            <w:r w:rsidRPr="00D9611B">
              <w:rPr>
                <w:color w:val="C00000"/>
              </w:rPr>
              <w:t>If an item is not applicable e.g. you do not have a registered office, complete the box by stating ‘not applicable’.</w:t>
            </w:r>
          </w:p>
          <w:p w14:paraId="53A97CD5" w14:textId="7FA00DC7" w:rsidR="002B6D1D" w:rsidRPr="00AB0F24" w:rsidRDefault="002B6D1D" w:rsidP="009E3681">
            <w:pPr>
              <w:pStyle w:val="ListParagraph"/>
              <w:numPr>
                <w:ilvl w:val="0"/>
                <w:numId w:val="7"/>
              </w:numPr>
              <w:ind w:left="714" w:hanging="357"/>
              <w:contextualSpacing w:val="0"/>
              <w:rPr>
                <w:color w:val="C00000"/>
              </w:rPr>
            </w:pPr>
            <w:r w:rsidRPr="00D9611B">
              <w:rPr>
                <w:color w:val="C00000"/>
              </w:rPr>
              <w:t xml:space="preserve">If you are submitting a joint or consortium </w:t>
            </w:r>
            <w:r w:rsidR="00A77149">
              <w:rPr>
                <w:color w:val="C00000"/>
              </w:rPr>
              <w:t>ROI</w:t>
            </w:r>
            <w:r w:rsidR="00B20882">
              <w:rPr>
                <w:color w:val="C00000"/>
              </w:rPr>
              <w:t xml:space="preserve"> Response </w:t>
            </w:r>
            <w:r w:rsidRPr="00D9611B">
              <w:rPr>
                <w:color w:val="C00000"/>
              </w:rPr>
              <w:t xml:space="preserve">complete an ‘Our profile’ table for each Respondent. Cut and paste the table as appropriate. Provide only one Point of Contact for your joint/consortium </w:t>
            </w:r>
            <w:r w:rsidR="00A77149">
              <w:rPr>
                <w:color w:val="C00000"/>
              </w:rPr>
              <w:t>ROI</w:t>
            </w:r>
            <w:r w:rsidR="00B20882">
              <w:rPr>
                <w:color w:val="C00000"/>
              </w:rPr>
              <w:t xml:space="preserve"> Response.  </w:t>
            </w:r>
          </w:p>
        </w:tc>
      </w:tr>
    </w:tbl>
    <w:p w14:paraId="77C45A04" w14:textId="77777777" w:rsidR="00D57284" w:rsidRDefault="00D57284" w:rsidP="002B6D1D">
      <w:pPr>
        <w:pStyle w:val="Heading2"/>
      </w:pPr>
      <w:bookmarkStart w:id="2" w:name="_Toc521485906"/>
      <w:r>
        <w:t>1.1</w:t>
      </w:r>
      <w:r>
        <w:tab/>
        <w:t>Our Profile</w:t>
      </w:r>
      <w:bookmarkEnd w:id="2"/>
    </w:p>
    <w:p w14:paraId="42BE492F" w14:textId="77777777" w:rsidR="00D57284" w:rsidRPr="00D9611B" w:rsidRDefault="00D57284" w:rsidP="00D57284">
      <w:pPr>
        <w:rPr>
          <w:color w:val="C00000"/>
        </w:rPr>
      </w:pPr>
      <w:r w:rsidRPr="00D9611B">
        <w:rPr>
          <w:color w:val="C00000"/>
        </w:rPr>
        <w:t>Choose one of these statements to complete, and delete the others</w:t>
      </w:r>
    </w:p>
    <w:p w14:paraId="190A6220" w14:textId="2EB8FBE7" w:rsidR="00D57284" w:rsidRDefault="00D57284" w:rsidP="00D57284">
      <w:r>
        <w:t xml:space="preserve">This is a </w:t>
      </w:r>
      <w:r w:rsidR="00A77149">
        <w:t>ROI</w:t>
      </w:r>
      <w:r w:rsidR="00B20882">
        <w:t xml:space="preserve"> Response </w:t>
      </w:r>
      <w:r>
        <w:t xml:space="preserve">by </w:t>
      </w:r>
      <w:r w:rsidRPr="00046674">
        <w:rPr>
          <w:highlight w:val="yellow"/>
        </w:rPr>
        <w:t>[insert the name of your organisation]</w:t>
      </w:r>
      <w:r>
        <w:t xml:space="preserve"> (the </w:t>
      </w:r>
      <w:r w:rsidRPr="000656C1">
        <w:rPr>
          <w:b/>
        </w:rPr>
        <w:t>Respondent</w:t>
      </w:r>
      <w:r>
        <w:t xml:space="preserve">) alone to supply the Requirements. </w:t>
      </w:r>
      <w:r w:rsidRPr="00D9611B">
        <w:rPr>
          <w:color w:val="C00000"/>
        </w:rPr>
        <w:t>OR</w:t>
      </w:r>
    </w:p>
    <w:p w14:paraId="3E631521" w14:textId="713C013D" w:rsidR="00D57284" w:rsidRDefault="00D57284" w:rsidP="00D57284">
      <w:r>
        <w:t xml:space="preserve">This is </w:t>
      </w:r>
      <w:r w:rsidRPr="00046674">
        <w:rPr>
          <w:highlight w:val="yellow"/>
        </w:rPr>
        <w:t>a [joint/consortium]</w:t>
      </w:r>
      <w:r>
        <w:t xml:space="preserve"> </w:t>
      </w:r>
      <w:r w:rsidR="00A77149">
        <w:t>ROI</w:t>
      </w:r>
      <w:r w:rsidR="00B20882">
        <w:t xml:space="preserve"> Response</w:t>
      </w:r>
      <w:r>
        <w:t xml:space="preserve">, by </w:t>
      </w:r>
      <w:r w:rsidRPr="00046674">
        <w:rPr>
          <w:highlight w:val="yellow"/>
        </w:rPr>
        <w:t>[insert the name of your organisation]</w:t>
      </w:r>
      <w:r>
        <w:t xml:space="preserve"> and </w:t>
      </w:r>
      <w:r w:rsidRPr="00046674">
        <w:rPr>
          <w:highlight w:val="yellow"/>
        </w:rPr>
        <w:t>[insert the name of the other organisation/s]</w:t>
      </w:r>
      <w:r>
        <w:t xml:space="preserve"> (together the </w:t>
      </w:r>
      <w:r w:rsidRPr="000656C1">
        <w:rPr>
          <w:b/>
        </w:rPr>
        <w:t>Respondents</w:t>
      </w:r>
      <w:r>
        <w:t>) to supply the Requirements.</w:t>
      </w:r>
    </w:p>
    <w:p w14:paraId="7A2E72F8" w14:textId="77777777" w:rsidR="00FE1359" w:rsidRDefault="00FE1359" w:rsidP="00D57284"/>
    <w:tbl>
      <w:tblPr>
        <w:tblStyle w:val="TableGrid"/>
        <w:tblW w:w="0" w:type="auto"/>
        <w:tblCellMar>
          <w:top w:w="85" w:type="dxa"/>
          <w:bottom w:w="85" w:type="dxa"/>
        </w:tblCellMar>
        <w:tblLook w:val="04A0" w:firstRow="1" w:lastRow="0" w:firstColumn="1" w:lastColumn="0" w:noHBand="0" w:noVBand="1"/>
      </w:tblPr>
      <w:tblGrid>
        <w:gridCol w:w="3436"/>
        <w:gridCol w:w="5580"/>
      </w:tblGrid>
      <w:tr w:rsidR="00FE1359" w:rsidRPr="003C77E1" w14:paraId="2F48AC5E" w14:textId="77777777" w:rsidTr="00FE1359">
        <w:tc>
          <w:tcPr>
            <w:tcW w:w="3510" w:type="dxa"/>
            <w:shd w:val="clear" w:color="auto" w:fill="009A00"/>
          </w:tcPr>
          <w:p w14:paraId="62FD8815" w14:textId="77777777" w:rsidR="00FE1359" w:rsidRPr="003C77E1" w:rsidRDefault="00FE1359" w:rsidP="00FE1359">
            <w:pPr>
              <w:spacing w:before="0"/>
              <w:rPr>
                <w:b/>
                <w:color w:val="FFFFFF" w:themeColor="background1"/>
              </w:rPr>
            </w:pPr>
            <w:r>
              <w:rPr>
                <w:b/>
                <w:color w:val="FFFFFF" w:themeColor="background1"/>
              </w:rPr>
              <w:t>Item</w:t>
            </w:r>
          </w:p>
        </w:tc>
        <w:tc>
          <w:tcPr>
            <w:tcW w:w="5732" w:type="dxa"/>
            <w:shd w:val="clear" w:color="auto" w:fill="009A00"/>
          </w:tcPr>
          <w:p w14:paraId="335A6E5D" w14:textId="77777777" w:rsidR="00FE1359" w:rsidRPr="003C77E1" w:rsidRDefault="00FE1359" w:rsidP="00474E85">
            <w:pPr>
              <w:spacing w:before="0"/>
              <w:rPr>
                <w:b/>
                <w:color w:val="FFFFFF" w:themeColor="background1"/>
              </w:rPr>
            </w:pPr>
            <w:r>
              <w:rPr>
                <w:b/>
                <w:color w:val="FFFFFF" w:themeColor="background1"/>
              </w:rPr>
              <w:t>Detail</w:t>
            </w:r>
          </w:p>
        </w:tc>
      </w:tr>
      <w:tr w:rsidR="00FE1359" w:rsidRPr="003C77E1" w14:paraId="3991759D" w14:textId="77777777" w:rsidTr="00FE1359">
        <w:tc>
          <w:tcPr>
            <w:tcW w:w="3510" w:type="dxa"/>
          </w:tcPr>
          <w:p w14:paraId="12097009" w14:textId="77777777" w:rsidR="00FE1359" w:rsidRPr="008239F5" w:rsidRDefault="00FE1359" w:rsidP="00474E85">
            <w:pPr>
              <w:spacing w:before="0"/>
              <w:rPr>
                <w:sz w:val="20"/>
                <w:highlight w:val="yellow"/>
              </w:rPr>
            </w:pPr>
            <w:r>
              <w:t>Trading name:</w:t>
            </w:r>
          </w:p>
        </w:tc>
        <w:tc>
          <w:tcPr>
            <w:tcW w:w="5732" w:type="dxa"/>
          </w:tcPr>
          <w:p w14:paraId="0F1BD39A" w14:textId="77777777" w:rsidR="00FE1359" w:rsidRPr="008271A7" w:rsidRDefault="00FE1359" w:rsidP="00474E85">
            <w:pPr>
              <w:spacing w:before="0"/>
              <w:rPr>
                <w:sz w:val="20"/>
                <w:highlight w:val="yellow"/>
              </w:rPr>
            </w:pPr>
            <w:r w:rsidRPr="00046674">
              <w:rPr>
                <w:highlight w:val="yellow"/>
              </w:rPr>
              <w:t>[insert the name that you do business under]</w:t>
            </w:r>
          </w:p>
        </w:tc>
      </w:tr>
      <w:tr w:rsidR="00FE1359" w:rsidRPr="003C77E1" w14:paraId="63EAD72C" w14:textId="77777777" w:rsidTr="00FE1359">
        <w:tc>
          <w:tcPr>
            <w:tcW w:w="3510" w:type="dxa"/>
          </w:tcPr>
          <w:p w14:paraId="1C59EA7E" w14:textId="77777777" w:rsidR="00FE1359" w:rsidRPr="008239F5" w:rsidRDefault="00FE1359" w:rsidP="00474E85">
            <w:pPr>
              <w:spacing w:before="0"/>
              <w:rPr>
                <w:sz w:val="20"/>
                <w:highlight w:val="yellow"/>
              </w:rPr>
            </w:pPr>
            <w:r>
              <w:t>Full legal name (if different):</w:t>
            </w:r>
          </w:p>
        </w:tc>
        <w:tc>
          <w:tcPr>
            <w:tcW w:w="5732" w:type="dxa"/>
          </w:tcPr>
          <w:p w14:paraId="4085B12D" w14:textId="77777777" w:rsidR="00FE1359" w:rsidRPr="008271A7" w:rsidRDefault="00FE1359" w:rsidP="00474E85">
            <w:pPr>
              <w:spacing w:before="0"/>
              <w:rPr>
                <w:sz w:val="20"/>
                <w:highlight w:val="yellow"/>
              </w:rPr>
            </w:pPr>
            <w:r w:rsidRPr="00046674">
              <w:rPr>
                <w:highlight w:val="yellow"/>
              </w:rPr>
              <w:t>[if applicable]</w:t>
            </w:r>
          </w:p>
        </w:tc>
      </w:tr>
      <w:tr w:rsidR="00FE1359" w:rsidRPr="003C77E1" w14:paraId="0AA29FA0" w14:textId="77777777" w:rsidTr="00FE1359">
        <w:tc>
          <w:tcPr>
            <w:tcW w:w="3510" w:type="dxa"/>
          </w:tcPr>
          <w:p w14:paraId="434DAC4B" w14:textId="77777777" w:rsidR="00FE1359" w:rsidRPr="008239F5" w:rsidRDefault="00FE1359" w:rsidP="00474E85">
            <w:pPr>
              <w:spacing w:before="0"/>
              <w:rPr>
                <w:sz w:val="20"/>
                <w:highlight w:val="yellow"/>
              </w:rPr>
            </w:pPr>
            <w:r>
              <w:t>Physical address:</w:t>
            </w:r>
          </w:p>
        </w:tc>
        <w:tc>
          <w:tcPr>
            <w:tcW w:w="5732" w:type="dxa"/>
          </w:tcPr>
          <w:p w14:paraId="15D79603" w14:textId="77777777" w:rsidR="00FE1359" w:rsidRPr="008271A7" w:rsidRDefault="004241C7" w:rsidP="00474E85">
            <w:pPr>
              <w:spacing w:before="0"/>
              <w:rPr>
                <w:sz w:val="20"/>
                <w:highlight w:val="yellow"/>
              </w:rPr>
            </w:pPr>
            <w:r w:rsidRPr="00046674">
              <w:rPr>
                <w:highlight w:val="yellow"/>
              </w:rPr>
              <w:t>[if more than one office – put the address of your head office]</w:t>
            </w:r>
          </w:p>
        </w:tc>
      </w:tr>
      <w:tr w:rsidR="00FE1359" w:rsidRPr="003C77E1" w14:paraId="31C20D0D" w14:textId="77777777" w:rsidTr="00FE1359">
        <w:tc>
          <w:tcPr>
            <w:tcW w:w="3510" w:type="dxa"/>
          </w:tcPr>
          <w:p w14:paraId="1BD268E3" w14:textId="77777777" w:rsidR="00FE1359" w:rsidRDefault="004241C7" w:rsidP="00474E85">
            <w:pPr>
              <w:spacing w:before="0"/>
            </w:pPr>
            <w:r>
              <w:t>Postal address:</w:t>
            </w:r>
          </w:p>
        </w:tc>
        <w:tc>
          <w:tcPr>
            <w:tcW w:w="5732" w:type="dxa"/>
          </w:tcPr>
          <w:p w14:paraId="720E82EF" w14:textId="77777777" w:rsidR="00FE1359" w:rsidRPr="008271A7" w:rsidRDefault="004241C7" w:rsidP="00474E85">
            <w:pPr>
              <w:spacing w:before="0"/>
              <w:rPr>
                <w:sz w:val="20"/>
                <w:highlight w:val="yellow"/>
              </w:rPr>
            </w:pPr>
            <w:r w:rsidRPr="00046674">
              <w:rPr>
                <w:highlight w:val="yellow"/>
              </w:rPr>
              <w:t>[e.g. P.O Box address]</w:t>
            </w:r>
          </w:p>
        </w:tc>
      </w:tr>
      <w:tr w:rsidR="00FE1359" w:rsidRPr="003C77E1" w14:paraId="07F33425" w14:textId="77777777" w:rsidTr="00FE1359">
        <w:tc>
          <w:tcPr>
            <w:tcW w:w="3510" w:type="dxa"/>
          </w:tcPr>
          <w:p w14:paraId="7C7B79DF" w14:textId="77777777" w:rsidR="00FE1359" w:rsidRDefault="004241C7" w:rsidP="00474E85">
            <w:pPr>
              <w:spacing w:before="0"/>
            </w:pPr>
            <w:r>
              <w:t>Registered office:</w:t>
            </w:r>
          </w:p>
        </w:tc>
        <w:tc>
          <w:tcPr>
            <w:tcW w:w="5732" w:type="dxa"/>
          </w:tcPr>
          <w:p w14:paraId="27FF4B29" w14:textId="77777777" w:rsidR="00FE1359" w:rsidRPr="008271A7" w:rsidRDefault="004241C7" w:rsidP="00474E85">
            <w:pPr>
              <w:spacing w:before="0"/>
              <w:rPr>
                <w:sz w:val="20"/>
                <w:highlight w:val="yellow"/>
              </w:rPr>
            </w:pPr>
            <w:r w:rsidRPr="00046674">
              <w:rPr>
                <w:highlight w:val="yellow"/>
              </w:rPr>
              <w:t>[if you have a registered office insert the address here]</w:t>
            </w:r>
          </w:p>
        </w:tc>
      </w:tr>
      <w:tr w:rsidR="00FE1359" w:rsidRPr="003C77E1" w14:paraId="11F43652" w14:textId="77777777" w:rsidTr="00FE1359">
        <w:tc>
          <w:tcPr>
            <w:tcW w:w="3510" w:type="dxa"/>
          </w:tcPr>
          <w:p w14:paraId="18243786" w14:textId="77777777" w:rsidR="00FE1359" w:rsidRDefault="004241C7" w:rsidP="00474E85">
            <w:pPr>
              <w:spacing w:before="0"/>
            </w:pPr>
            <w:r>
              <w:t>Business website:</w:t>
            </w:r>
          </w:p>
        </w:tc>
        <w:tc>
          <w:tcPr>
            <w:tcW w:w="5732" w:type="dxa"/>
          </w:tcPr>
          <w:p w14:paraId="4072DF7B" w14:textId="77777777" w:rsidR="00FE1359" w:rsidRPr="008271A7" w:rsidRDefault="004241C7" w:rsidP="00474E85">
            <w:pPr>
              <w:spacing w:before="0"/>
              <w:rPr>
                <w:sz w:val="20"/>
                <w:highlight w:val="yellow"/>
              </w:rPr>
            </w:pPr>
            <w:r w:rsidRPr="00046674">
              <w:rPr>
                <w:highlight w:val="yellow"/>
              </w:rPr>
              <w:t>[url address]</w:t>
            </w:r>
          </w:p>
        </w:tc>
      </w:tr>
      <w:tr w:rsidR="00FE1359" w:rsidRPr="003C77E1" w14:paraId="6D08BBD5" w14:textId="77777777" w:rsidTr="00FE1359">
        <w:tc>
          <w:tcPr>
            <w:tcW w:w="3510" w:type="dxa"/>
          </w:tcPr>
          <w:p w14:paraId="60D4A9F3" w14:textId="77777777" w:rsidR="00FE1359" w:rsidRDefault="004241C7" w:rsidP="00474E85">
            <w:pPr>
              <w:spacing w:before="0"/>
            </w:pPr>
            <w:r>
              <w:t>Type of entity (legal status):</w:t>
            </w:r>
          </w:p>
        </w:tc>
        <w:tc>
          <w:tcPr>
            <w:tcW w:w="5732" w:type="dxa"/>
          </w:tcPr>
          <w:p w14:paraId="5988B807" w14:textId="77777777" w:rsidR="00FE1359" w:rsidRPr="008271A7" w:rsidRDefault="004241C7" w:rsidP="00474E85">
            <w:pPr>
              <w:spacing w:before="0"/>
              <w:rPr>
                <w:sz w:val="20"/>
                <w:highlight w:val="yellow"/>
              </w:rPr>
            </w:pPr>
            <w:r w:rsidRPr="00046674">
              <w:rPr>
                <w:highlight w:val="yellow"/>
              </w:rPr>
              <w:t>[sole trader / partnership / limited liability company / other please specify]</w:t>
            </w:r>
          </w:p>
        </w:tc>
      </w:tr>
      <w:tr w:rsidR="004241C7" w:rsidRPr="003C77E1" w14:paraId="5EB8DC9F" w14:textId="77777777" w:rsidTr="00FE1359">
        <w:tc>
          <w:tcPr>
            <w:tcW w:w="3510" w:type="dxa"/>
          </w:tcPr>
          <w:p w14:paraId="031ACBAD" w14:textId="77777777" w:rsidR="004241C7" w:rsidRDefault="004241C7" w:rsidP="00474E85">
            <w:pPr>
              <w:spacing w:before="0"/>
            </w:pPr>
            <w:r>
              <w:t>Registration number:</w:t>
            </w:r>
          </w:p>
        </w:tc>
        <w:tc>
          <w:tcPr>
            <w:tcW w:w="5732" w:type="dxa"/>
          </w:tcPr>
          <w:p w14:paraId="3604518A" w14:textId="526A49B8" w:rsidR="004241C7" w:rsidRPr="00046674" w:rsidRDefault="004241C7" w:rsidP="00474E85">
            <w:pPr>
              <w:spacing w:before="0"/>
              <w:rPr>
                <w:highlight w:val="yellow"/>
              </w:rPr>
            </w:pPr>
            <w:r w:rsidRPr="00046674">
              <w:rPr>
                <w:highlight w:val="yellow"/>
              </w:rPr>
              <w:t>[if your organisation has a registration number insert it here e.g. company registration number</w:t>
            </w:r>
            <w:r w:rsidR="006F07F5" w:rsidRPr="00046674">
              <w:rPr>
                <w:highlight w:val="yellow"/>
              </w:rPr>
              <w:t xml:space="preserve"> or NZ Business Number</w:t>
            </w:r>
            <w:r w:rsidRPr="00046674">
              <w:rPr>
                <w:highlight w:val="yellow"/>
              </w:rPr>
              <w:t>]</w:t>
            </w:r>
          </w:p>
        </w:tc>
      </w:tr>
      <w:tr w:rsidR="004241C7" w:rsidRPr="003C77E1" w14:paraId="52F6B712" w14:textId="77777777" w:rsidTr="00FE1359">
        <w:tc>
          <w:tcPr>
            <w:tcW w:w="3510" w:type="dxa"/>
          </w:tcPr>
          <w:p w14:paraId="74F4A729" w14:textId="77777777" w:rsidR="004241C7" w:rsidRDefault="004241C7" w:rsidP="00474E85">
            <w:pPr>
              <w:spacing w:before="0"/>
            </w:pPr>
            <w:r>
              <w:t>Country of residence:</w:t>
            </w:r>
          </w:p>
        </w:tc>
        <w:tc>
          <w:tcPr>
            <w:tcW w:w="5732" w:type="dxa"/>
          </w:tcPr>
          <w:p w14:paraId="68BDC335" w14:textId="77777777" w:rsidR="004241C7" w:rsidRPr="00046674" w:rsidRDefault="004241C7" w:rsidP="00474E85">
            <w:pPr>
              <w:spacing w:before="0"/>
              <w:rPr>
                <w:highlight w:val="yellow"/>
              </w:rPr>
            </w:pPr>
            <w:r w:rsidRPr="00046674">
              <w:rPr>
                <w:highlight w:val="yellow"/>
              </w:rPr>
              <w:t>[insert country where you (if you are a sole trader) or your organisation is resident for tax purposes]</w:t>
            </w:r>
          </w:p>
        </w:tc>
      </w:tr>
      <w:tr w:rsidR="004241C7" w:rsidRPr="003C77E1" w14:paraId="78E0DED7" w14:textId="77777777" w:rsidTr="00FE1359">
        <w:tc>
          <w:tcPr>
            <w:tcW w:w="3510" w:type="dxa"/>
          </w:tcPr>
          <w:p w14:paraId="5DDA202E" w14:textId="77777777" w:rsidR="004241C7" w:rsidRDefault="004241C7" w:rsidP="00474E85">
            <w:pPr>
              <w:spacing w:before="0"/>
            </w:pPr>
            <w:r>
              <w:t>GST registration number:</w:t>
            </w:r>
          </w:p>
        </w:tc>
        <w:tc>
          <w:tcPr>
            <w:tcW w:w="5732" w:type="dxa"/>
          </w:tcPr>
          <w:p w14:paraId="14115B1B" w14:textId="77777777" w:rsidR="004241C7" w:rsidRPr="00046674" w:rsidRDefault="004241C7" w:rsidP="00474E85">
            <w:pPr>
              <w:spacing w:before="0"/>
              <w:rPr>
                <w:highlight w:val="yellow"/>
              </w:rPr>
            </w:pPr>
            <w:r w:rsidRPr="00046674">
              <w:rPr>
                <w:highlight w:val="yellow"/>
              </w:rPr>
              <w:t>[NZ GST number / if overseas please state]</w:t>
            </w:r>
          </w:p>
        </w:tc>
      </w:tr>
    </w:tbl>
    <w:p w14:paraId="65D1DB9C" w14:textId="77777777" w:rsidR="00D57284" w:rsidRDefault="00D57284" w:rsidP="00D57284"/>
    <w:p w14:paraId="3EE2D31A" w14:textId="77777777" w:rsidR="00D57284" w:rsidRDefault="00D57284" w:rsidP="004241C7">
      <w:pPr>
        <w:pStyle w:val="Heading2"/>
      </w:pPr>
      <w:bookmarkStart w:id="3" w:name="_Toc521485907"/>
      <w:r>
        <w:t>1.2</w:t>
      </w:r>
      <w:r>
        <w:tab/>
        <w:t>Our Point of Contact</w:t>
      </w:r>
      <w:bookmarkEnd w:id="3"/>
    </w:p>
    <w:tbl>
      <w:tblPr>
        <w:tblStyle w:val="TableGrid"/>
        <w:tblW w:w="0" w:type="auto"/>
        <w:tblCellMar>
          <w:top w:w="85" w:type="dxa"/>
          <w:bottom w:w="85" w:type="dxa"/>
        </w:tblCellMar>
        <w:tblLook w:val="04A0" w:firstRow="1" w:lastRow="0" w:firstColumn="1" w:lastColumn="0" w:noHBand="0" w:noVBand="1"/>
      </w:tblPr>
      <w:tblGrid>
        <w:gridCol w:w="2741"/>
        <w:gridCol w:w="6275"/>
      </w:tblGrid>
      <w:tr w:rsidR="00FE7183" w:rsidRPr="003C77E1" w14:paraId="1F2A9D1D" w14:textId="77777777" w:rsidTr="00FE7183">
        <w:tc>
          <w:tcPr>
            <w:tcW w:w="2802" w:type="dxa"/>
            <w:shd w:val="clear" w:color="auto" w:fill="009A00"/>
          </w:tcPr>
          <w:p w14:paraId="1EC967B6" w14:textId="77777777" w:rsidR="00FE7183" w:rsidRPr="003C77E1" w:rsidRDefault="00FE7183" w:rsidP="00FE7183">
            <w:pPr>
              <w:spacing w:before="0"/>
              <w:rPr>
                <w:b/>
                <w:color w:val="FFFFFF" w:themeColor="background1"/>
              </w:rPr>
            </w:pPr>
            <w:r>
              <w:rPr>
                <w:b/>
                <w:color w:val="FFFFFF" w:themeColor="background1"/>
              </w:rPr>
              <w:t>Item</w:t>
            </w:r>
          </w:p>
        </w:tc>
        <w:tc>
          <w:tcPr>
            <w:tcW w:w="6440" w:type="dxa"/>
            <w:shd w:val="clear" w:color="auto" w:fill="009A00"/>
          </w:tcPr>
          <w:p w14:paraId="2F9C6DBC" w14:textId="77777777" w:rsidR="00FE7183" w:rsidRPr="003C77E1" w:rsidRDefault="00FE7183" w:rsidP="00474E85">
            <w:pPr>
              <w:spacing w:before="0"/>
              <w:rPr>
                <w:b/>
                <w:color w:val="FFFFFF" w:themeColor="background1"/>
              </w:rPr>
            </w:pPr>
            <w:r>
              <w:rPr>
                <w:b/>
                <w:color w:val="FFFFFF" w:themeColor="background1"/>
              </w:rPr>
              <w:t>Detail</w:t>
            </w:r>
          </w:p>
        </w:tc>
      </w:tr>
      <w:tr w:rsidR="00FE7183" w:rsidRPr="003C77E1" w14:paraId="332239CF" w14:textId="77777777" w:rsidTr="00FE7183">
        <w:tc>
          <w:tcPr>
            <w:tcW w:w="2802" w:type="dxa"/>
          </w:tcPr>
          <w:p w14:paraId="40DA36E1" w14:textId="77777777" w:rsidR="00FE7183" w:rsidRPr="008239F5" w:rsidRDefault="00FE7183" w:rsidP="00474E85">
            <w:pPr>
              <w:spacing w:before="0"/>
              <w:rPr>
                <w:sz w:val="20"/>
                <w:highlight w:val="yellow"/>
              </w:rPr>
            </w:pPr>
            <w:r>
              <w:t>Contact person:</w:t>
            </w:r>
          </w:p>
        </w:tc>
        <w:tc>
          <w:tcPr>
            <w:tcW w:w="6440" w:type="dxa"/>
          </w:tcPr>
          <w:p w14:paraId="0E782B4F" w14:textId="74A56EEA" w:rsidR="00FE7183" w:rsidRPr="008271A7" w:rsidRDefault="00FE7183" w:rsidP="00474E85">
            <w:pPr>
              <w:spacing w:before="0"/>
              <w:rPr>
                <w:sz w:val="20"/>
                <w:highlight w:val="yellow"/>
              </w:rPr>
            </w:pPr>
            <w:r w:rsidRPr="00046674">
              <w:rPr>
                <w:highlight w:val="yellow"/>
              </w:rPr>
              <w:t xml:space="preserve">[name of the person responsible for communicating with </w:t>
            </w:r>
            <w:r w:rsidR="00DA1B76" w:rsidRPr="00046674">
              <w:rPr>
                <w:highlight w:val="yellow"/>
              </w:rPr>
              <w:t>Environment Canterbury</w:t>
            </w:r>
            <w:r w:rsidRPr="00046674">
              <w:rPr>
                <w:highlight w:val="yellow"/>
              </w:rPr>
              <w:t>]</w:t>
            </w:r>
          </w:p>
        </w:tc>
      </w:tr>
      <w:tr w:rsidR="00FE7183" w:rsidRPr="003C77E1" w14:paraId="6E47BE7E" w14:textId="77777777" w:rsidTr="00FE7183">
        <w:tc>
          <w:tcPr>
            <w:tcW w:w="2802" w:type="dxa"/>
          </w:tcPr>
          <w:p w14:paraId="4310984F" w14:textId="77777777" w:rsidR="00FE7183" w:rsidRPr="008239F5" w:rsidRDefault="00FE7183" w:rsidP="00474E85">
            <w:pPr>
              <w:spacing w:before="0"/>
              <w:rPr>
                <w:sz w:val="20"/>
                <w:highlight w:val="yellow"/>
              </w:rPr>
            </w:pPr>
            <w:r>
              <w:t>Position:</w:t>
            </w:r>
          </w:p>
        </w:tc>
        <w:tc>
          <w:tcPr>
            <w:tcW w:w="6440" w:type="dxa"/>
          </w:tcPr>
          <w:p w14:paraId="6EAFEDEE" w14:textId="77777777" w:rsidR="00FE7183" w:rsidRPr="008271A7" w:rsidRDefault="00FE7183" w:rsidP="00474E85">
            <w:pPr>
              <w:spacing w:before="0"/>
              <w:rPr>
                <w:sz w:val="20"/>
                <w:highlight w:val="yellow"/>
              </w:rPr>
            </w:pPr>
            <w:r w:rsidRPr="00046674">
              <w:rPr>
                <w:highlight w:val="yellow"/>
              </w:rPr>
              <w:t>[job title or position]</w:t>
            </w:r>
          </w:p>
        </w:tc>
      </w:tr>
      <w:tr w:rsidR="00FE7183" w:rsidRPr="003C77E1" w14:paraId="448CF395" w14:textId="77777777" w:rsidTr="00FE7183">
        <w:tc>
          <w:tcPr>
            <w:tcW w:w="2802" w:type="dxa"/>
          </w:tcPr>
          <w:p w14:paraId="5163CB81" w14:textId="77777777" w:rsidR="00FE7183" w:rsidRPr="008239F5" w:rsidRDefault="00FE7183" w:rsidP="00474E85">
            <w:pPr>
              <w:spacing w:before="0"/>
              <w:rPr>
                <w:sz w:val="20"/>
                <w:highlight w:val="yellow"/>
              </w:rPr>
            </w:pPr>
            <w:r>
              <w:t>Phone number:</w:t>
            </w:r>
          </w:p>
        </w:tc>
        <w:tc>
          <w:tcPr>
            <w:tcW w:w="6440" w:type="dxa"/>
          </w:tcPr>
          <w:p w14:paraId="7C82E4B5" w14:textId="77777777" w:rsidR="00FE7183" w:rsidRPr="008271A7" w:rsidRDefault="00FE7183" w:rsidP="00474E85">
            <w:pPr>
              <w:spacing w:before="0"/>
              <w:rPr>
                <w:sz w:val="20"/>
                <w:highlight w:val="yellow"/>
              </w:rPr>
            </w:pPr>
            <w:r w:rsidRPr="00046674">
              <w:rPr>
                <w:highlight w:val="yellow"/>
              </w:rPr>
              <w:t>[landline]</w:t>
            </w:r>
          </w:p>
        </w:tc>
      </w:tr>
      <w:tr w:rsidR="00FE7183" w:rsidRPr="003C77E1" w14:paraId="2683AA4E" w14:textId="77777777" w:rsidTr="00FE7183">
        <w:tc>
          <w:tcPr>
            <w:tcW w:w="2802" w:type="dxa"/>
          </w:tcPr>
          <w:p w14:paraId="6E697078" w14:textId="77777777" w:rsidR="00FE7183" w:rsidRDefault="00FE7183" w:rsidP="00474E85">
            <w:pPr>
              <w:spacing w:before="0"/>
            </w:pPr>
            <w:r>
              <w:t>Mobile number:</w:t>
            </w:r>
          </w:p>
        </w:tc>
        <w:tc>
          <w:tcPr>
            <w:tcW w:w="6440" w:type="dxa"/>
          </w:tcPr>
          <w:p w14:paraId="5E0CA786" w14:textId="77777777" w:rsidR="00FE7183" w:rsidRPr="00046674" w:rsidRDefault="00FE7183" w:rsidP="00474E85">
            <w:pPr>
              <w:spacing w:before="0"/>
              <w:rPr>
                <w:highlight w:val="yellow"/>
              </w:rPr>
            </w:pPr>
            <w:r w:rsidRPr="00046674">
              <w:rPr>
                <w:highlight w:val="yellow"/>
              </w:rPr>
              <w:t>[mobile]</w:t>
            </w:r>
          </w:p>
        </w:tc>
      </w:tr>
      <w:tr w:rsidR="00FE7183" w:rsidRPr="003C77E1" w14:paraId="0E14509F" w14:textId="77777777" w:rsidTr="00FE7183">
        <w:tc>
          <w:tcPr>
            <w:tcW w:w="2802" w:type="dxa"/>
          </w:tcPr>
          <w:p w14:paraId="24293805" w14:textId="77777777" w:rsidR="00FE7183" w:rsidRDefault="00FE7183" w:rsidP="00474E85">
            <w:pPr>
              <w:spacing w:before="0"/>
            </w:pPr>
            <w:r>
              <w:t>Email address:</w:t>
            </w:r>
          </w:p>
        </w:tc>
        <w:tc>
          <w:tcPr>
            <w:tcW w:w="6440" w:type="dxa"/>
          </w:tcPr>
          <w:p w14:paraId="5C56EECF" w14:textId="77777777" w:rsidR="00FE7183" w:rsidRPr="00046674" w:rsidRDefault="00FE7183" w:rsidP="00474E85">
            <w:pPr>
              <w:spacing w:before="0"/>
              <w:rPr>
                <w:highlight w:val="yellow"/>
              </w:rPr>
            </w:pPr>
            <w:r w:rsidRPr="00046674">
              <w:rPr>
                <w:highlight w:val="yellow"/>
              </w:rPr>
              <w:t>[work email]</w:t>
            </w:r>
          </w:p>
        </w:tc>
      </w:tr>
    </w:tbl>
    <w:p w14:paraId="3C6599EF" w14:textId="77777777" w:rsidR="00FE7183" w:rsidRDefault="00FE7183" w:rsidP="00D57284"/>
    <w:p w14:paraId="20CF4C2E" w14:textId="77777777" w:rsidR="00FE7183" w:rsidRDefault="00FE7183">
      <w:pPr>
        <w:tabs>
          <w:tab w:val="clear" w:pos="454"/>
        </w:tabs>
        <w:spacing w:before="0" w:after="200"/>
      </w:pPr>
      <w:r>
        <w:br w:type="page"/>
      </w:r>
    </w:p>
    <w:p w14:paraId="4BAA38D5" w14:textId="77777777" w:rsidR="00D57284" w:rsidRDefault="00D57284" w:rsidP="00FE7183">
      <w:pPr>
        <w:pStyle w:val="Heading1"/>
      </w:pPr>
      <w:bookmarkStart w:id="4" w:name="_Toc521485908"/>
      <w:r>
        <w:lastRenderedPageBreak/>
        <w:t>2</w:t>
      </w:r>
      <w:r>
        <w:tab/>
        <w:t>Response to the Requirements</w:t>
      </w:r>
      <w:bookmarkEnd w:id="4"/>
    </w:p>
    <w:p w14:paraId="5C531F17" w14:textId="77777777" w:rsidR="00D57284" w:rsidRDefault="00D57284" w:rsidP="00D57284"/>
    <w:tbl>
      <w:tblPr>
        <w:tblStyle w:val="TableGrid"/>
        <w:tblW w:w="0" w:type="auto"/>
        <w:tblBorders>
          <w:top w:val="single" w:sz="12" w:space="0" w:color="C00000"/>
          <w:left w:val="single" w:sz="12" w:space="0" w:color="C00000"/>
          <w:bottom w:val="single" w:sz="12" w:space="0" w:color="C00000"/>
          <w:right w:val="single" w:sz="12" w:space="0" w:color="C00000"/>
          <w:insideH w:val="single" w:sz="12" w:space="0" w:color="C00000"/>
          <w:insideV w:val="none" w:sz="0" w:space="0" w:color="auto"/>
        </w:tblBorders>
        <w:tblLook w:val="04A0" w:firstRow="1" w:lastRow="0" w:firstColumn="1" w:lastColumn="0" w:noHBand="0" w:noVBand="1"/>
      </w:tblPr>
      <w:tblGrid>
        <w:gridCol w:w="1512"/>
        <w:gridCol w:w="7484"/>
      </w:tblGrid>
      <w:tr w:rsidR="00540FB7" w:rsidRPr="00AB0F24" w14:paraId="014E5B68" w14:textId="77777777" w:rsidTr="00474E85">
        <w:tc>
          <w:tcPr>
            <w:tcW w:w="1526" w:type="dxa"/>
            <w:tcMar>
              <w:top w:w="85" w:type="dxa"/>
              <w:bottom w:w="85" w:type="dxa"/>
            </w:tcMar>
          </w:tcPr>
          <w:p w14:paraId="7BDC9BC7" w14:textId="77777777" w:rsidR="00540FB7" w:rsidRPr="00540FB7" w:rsidRDefault="00540FB7" w:rsidP="00474E85">
            <w:pPr>
              <w:spacing w:before="0"/>
              <w:jc w:val="center"/>
              <w:rPr>
                <w:color w:val="C00000"/>
              </w:rPr>
            </w:pPr>
            <w:r w:rsidRPr="00540FB7">
              <w:rPr>
                <w:rFonts w:cs="Arial"/>
                <w:b/>
                <w:noProof/>
                <w:color w:val="C00000"/>
                <w:lang w:eastAsia="en-NZ"/>
              </w:rPr>
              <w:drawing>
                <wp:inline distT="0" distB="0" distL="0" distR="0" wp14:anchorId="53A11F1D" wp14:editId="67336C15">
                  <wp:extent cx="553720" cy="5365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3720" cy="536575"/>
                          </a:xfrm>
                          <a:prstGeom prst="rect">
                            <a:avLst/>
                          </a:prstGeom>
                          <a:noFill/>
                          <a:ln>
                            <a:noFill/>
                          </a:ln>
                        </pic:spPr>
                      </pic:pic>
                    </a:graphicData>
                  </a:graphic>
                </wp:inline>
              </w:drawing>
            </w:r>
          </w:p>
          <w:p w14:paraId="59512D1C" w14:textId="77777777" w:rsidR="00540FB7" w:rsidRPr="00540FB7" w:rsidRDefault="00540FB7" w:rsidP="00474E85">
            <w:pPr>
              <w:spacing w:before="60"/>
              <w:jc w:val="center"/>
              <w:rPr>
                <w:b/>
                <w:color w:val="C00000"/>
              </w:rPr>
            </w:pPr>
            <w:r w:rsidRPr="00540FB7">
              <w:rPr>
                <w:b/>
                <w:color w:val="C00000"/>
                <w:sz w:val="24"/>
              </w:rPr>
              <w:t>Supplier tips</w:t>
            </w:r>
          </w:p>
        </w:tc>
        <w:tc>
          <w:tcPr>
            <w:tcW w:w="7716" w:type="dxa"/>
            <w:tcMar>
              <w:top w:w="85" w:type="dxa"/>
              <w:bottom w:w="85" w:type="dxa"/>
            </w:tcMar>
          </w:tcPr>
          <w:p w14:paraId="1A3C62EA" w14:textId="39F7D397" w:rsidR="00540FB7" w:rsidRPr="00540FB7" w:rsidRDefault="00A018BC" w:rsidP="006D4DD2">
            <w:pPr>
              <w:pStyle w:val="ListParagraph"/>
              <w:numPr>
                <w:ilvl w:val="0"/>
                <w:numId w:val="8"/>
              </w:numPr>
              <w:ind w:left="357" w:hanging="357"/>
              <w:contextualSpacing w:val="0"/>
              <w:rPr>
                <w:color w:val="C00000"/>
              </w:rPr>
            </w:pPr>
            <w:r w:rsidRPr="00A018BC">
              <w:rPr>
                <w:color w:val="C00000"/>
              </w:rPr>
              <w:t>In this section you are asked to provide your response to our Requirements (</w:t>
            </w:r>
            <w:r w:rsidR="00A77149">
              <w:rPr>
                <w:color w:val="C00000"/>
              </w:rPr>
              <w:t>ROI</w:t>
            </w:r>
            <w:r w:rsidRPr="00A018BC">
              <w:rPr>
                <w:color w:val="C00000"/>
              </w:rPr>
              <w:t xml:space="preserve"> Section 2) by demonstrating your organisation’s ability to meet our criteria (</w:t>
            </w:r>
            <w:r w:rsidR="00A77149">
              <w:rPr>
                <w:color w:val="C00000"/>
              </w:rPr>
              <w:t>ROI</w:t>
            </w:r>
            <w:r w:rsidRPr="00A018BC">
              <w:rPr>
                <w:color w:val="C00000"/>
              </w:rPr>
              <w:t xml:space="preserve"> Section 3: Our Evaluation Approach). Carefully read </w:t>
            </w:r>
            <w:r w:rsidR="00A77149">
              <w:rPr>
                <w:color w:val="C00000"/>
              </w:rPr>
              <w:t>ROI</w:t>
            </w:r>
            <w:r w:rsidRPr="00A018BC">
              <w:rPr>
                <w:color w:val="C00000"/>
              </w:rPr>
              <w:t xml:space="preserve"> Sections 2 and 3 before completing this part.</w:t>
            </w:r>
            <w:r w:rsidR="00540FB7" w:rsidRPr="00540FB7">
              <w:rPr>
                <w:color w:val="C00000"/>
              </w:rPr>
              <w:t xml:space="preserve"> </w:t>
            </w:r>
          </w:p>
          <w:p w14:paraId="19AB7963" w14:textId="77777777" w:rsidR="00540FB7" w:rsidRPr="00540FB7" w:rsidRDefault="00540FB7" w:rsidP="006D4DD2">
            <w:pPr>
              <w:pStyle w:val="ListParagraph"/>
              <w:numPr>
                <w:ilvl w:val="0"/>
                <w:numId w:val="8"/>
              </w:numPr>
              <w:ind w:left="357" w:hanging="357"/>
              <w:contextualSpacing w:val="0"/>
              <w:rPr>
                <w:color w:val="C00000"/>
              </w:rPr>
            </w:pPr>
            <w:r w:rsidRPr="00540FB7">
              <w:rPr>
                <w:color w:val="C00000"/>
              </w:rPr>
              <w:t>If there is anything that you do not understand ask our Point of Contact to clarify.</w:t>
            </w:r>
          </w:p>
          <w:p w14:paraId="625C7E4A" w14:textId="5319FDD3" w:rsidR="00540FB7" w:rsidRPr="00540FB7" w:rsidRDefault="00540FB7" w:rsidP="006D4DD2">
            <w:pPr>
              <w:pStyle w:val="ListParagraph"/>
              <w:numPr>
                <w:ilvl w:val="0"/>
                <w:numId w:val="8"/>
              </w:numPr>
              <w:ind w:left="357" w:hanging="357"/>
              <w:contextualSpacing w:val="0"/>
              <w:rPr>
                <w:color w:val="C00000"/>
              </w:rPr>
            </w:pPr>
            <w:r w:rsidRPr="00540FB7">
              <w:rPr>
                <w:color w:val="C00000"/>
              </w:rPr>
              <w:t xml:space="preserve">If any information you provide is commercially sensitive to your business you must let </w:t>
            </w:r>
            <w:r w:rsidR="00B20882">
              <w:rPr>
                <w:color w:val="C00000"/>
              </w:rPr>
              <w:t xml:space="preserve">Environment Canterbury </w:t>
            </w:r>
            <w:r w:rsidRPr="00540FB7">
              <w:rPr>
                <w:color w:val="C00000"/>
              </w:rPr>
              <w:t xml:space="preserve">know. Please mark the information ‘commercially sensitive’ or ‘Confidential Information’. It is not acceptable to render this whole document confidential unless this is truly the case. </w:t>
            </w:r>
            <w:r w:rsidR="00B20882">
              <w:rPr>
                <w:color w:val="C00000"/>
              </w:rPr>
              <w:t xml:space="preserve">Environment Canterbury </w:t>
            </w:r>
            <w:r w:rsidRPr="00540FB7">
              <w:rPr>
                <w:color w:val="C00000"/>
              </w:rPr>
              <w:t>has a duty to protect Confidential Information, subj</w:t>
            </w:r>
            <w:r w:rsidR="00A018BC">
              <w:rPr>
                <w:color w:val="C00000"/>
              </w:rPr>
              <w:t xml:space="preserve">ect to the exceptions in the </w:t>
            </w:r>
            <w:r w:rsidR="00A77149">
              <w:rPr>
                <w:color w:val="C00000"/>
              </w:rPr>
              <w:t>ROI</w:t>
            </w:r>
            <w:r w:rsidRPr="00540FB7">
              <w:rPr>
                <w:color w:val="C00000"/>
              </w:rPr>
              <w:t>-Terms (Appendix 1</w:t>
            </w:r>
            <w:r w:rsidR="00B20882">
              <w:rPr>
                <w:color w:val="C00000"/>
              </w:rPr>
              <w:t xml:space="preserve">, </w:t>
            </w:r>
            <w:r w:rsidR="00A77149">
              <w:rPr>
                <w:color w:val="C00000"/>
              </w:rPr>
              <w:t>ROI</w:t>
            </w:r>
            <w:r w:rsidRPr="00540FB7">
              <w:rPr>
                <w:color w:val="C00000"/>
              </w:rPr>
              <w:t>).</w:t>
            </w:r>
          </w:p>
          <w:p w14:paraId="1165C6FC" w14:textId="41C41583" w:rsidR="00540FB7" w:rsidRPr="00540FB7" w:rsidRDefault="00540FB7" w:rsidP="006D4DD2">
            <w:pPr>
              <w:pStyle w:val="ListParagraph"/>
              <w:numPr>
                <w:ilvl w:val="0"/>
                <w:numId w:val="8"/>
              </w:numPr>
              <w:ind w:left="357" w:hanging="357"/>
              <w:contextualSpacing w:val="0"/>
              <w:rPr>
                <w:color w:val="C00000"/>
              </w:rPr>
            </w:pPr>
            <w:r w:rsidRPr="00540FB7">
              <w:rPr>
                <w:color w:val="C00000"/>
              </w:rPr>
              <w:t xml:space="preserve">If some of an answer is in another document e.g. a marketing brochure, copy and paste the relevant extract into this </w:t>
            </w:r>
            <w:r w:rsidR="00A77149">
              <w:rPr>
                <w:color w:val="C00000"/>
              </w:rPr>
              <w:t>ROI</w:t>
            </w:r>
            <w:r w:rsidR="00E348AF">
              <w:rPr>
                <w:color w:val="C00000"/>
              </w:rPr>
              <w:t xml:space="preserve"> Response</w:t>
            </w:r>
            <w:r w:rsidRPr="00540FB7">
              <w:rPr>
                <w:color w:val="C00000"/>
              </w:rPr>
              <w:t xml:space="preserve">. Do not submit the whole brochure. Please do not include any advertising brochures or similar material in your </w:t>
            </w:r>
            <w:r w:rsidR="00A77149">
              <w:rPr>
                <w:color w:val="C00000"/>
              </w:rPr>
              <w:t>ROI</w:t>
            </w:r>
            <w:r w:rsidR="00E348AF">
              <w:rPr>
                <w:color w:val="C00000"/>
              </w:rPr>
              <w:t xml:space="preserve"> Response</w:t>
            </w:r>
            <w:r w:rsidRPr="00540FB7">
              <w:rPr>
                <w:color w:val="C00000"/>
              </w:rPr>
              <w:t>.</w:t>
            </w:r>
          </w:p>
          <w:p w14:paraId="088F6CD2" w14:textId="3F191884" w:rsidR="00540FB7" w:rsidRPr="00540FB7" w:rsidRDefault="00540FB7" w:rsidP="00A018BC">
            <w:pPr>
              <w:pStyle w:val="ListParagraph"/>
              <w:numPr>
                <w:ilvl w:val="0"/>
                <w:numId w:val="8"/>
              </w:numPr>
              <w:ind w:left="357" w:hanging="357"/>
              <w:contextualSpacing w:val="0"/>
              <w:rPr>
                <w:color w:val="C00000"/>
              </w:rPr>
            </w:pPr>
            <w:r w:rsidRPr="00540FB7">
              <w:rPr>
                <w:color w:val="C00000"/>
              </w:rPr>
              <w:t xml:space="preserve">You may include information not specifically requested by us in your </w:t>
            </w:r>
            <w:r w:rsidR="00A77149">
              <w:rPr>
                <w:color w:val="C00000"/>
              </w:rPr>
              <w:t>ROI</w:t>
            </w:r>
            <w:r w:rsidR="00E348AF">
              <w:rPr>
                <w:color w:val="C00000"/>
              </w:rPr>
              <w:t xml:space="preserve"> Response</w:t>
            </w:r>
            <w:r w:rsidRPr="00540FB7">
              <w:rPr>
                <w:color w:val="C00000"/>
              </w:rPr>
              <w:t>. But only if it adds value and is relevant to the Requirements.</w:t>
            </w:r>
          </w:p>
        </w:tc>
      </w:tr>
    </w:tbl>
    <w:p w14:paraId="36155137" w14:textId="4F38C616" w:rsidR="00D57284" w:rsidRDefault="00D57284" w:rsidP="00540FB7">
      <w:pPr>
        <w:pStyle w:val="Heading2"/>
      </w:pPr>
      <w:bookmarkStart w:id="5" w:name="_Toc521485909"/>
      <w:r>
        <w:t>2.1</w:t>
      </w:r>
      <w:r>
        <w:tab/>
        <w:t>Pre-conditions</w:t>
      </w:r>
      <w:bookmarkEnd w:id="5"/>
      <w:r>
        <w:t xml:space="preserve"> </w:t>
      </w:r>
    </w:p>
    <w:p w14:paraId="6AD979CE" w14:textId="77777777" w:rsidR="00D57284" w:rsidRDefault="00D57284" w:rsidP="00026CB9">
      <w:pPr>
        <w:spacing w:before="120" w:line="240" w:lineRule="auto"/>
      </w:pPr>
    </w:p>
    <w:tbl>
      <w:tblPr>
        <w:tblStyle w:val="TableGrid"/>
        <w:tblW w:w="0" w:type="auto"/>
        <w:tblBorders>
          <w:top w:val="single" w:sz="12" w:space="0" w:color="C00000"/>
          <w:left w:val="single" w:sz="12" w:space="0" w:color="C00000"/>
          <w:bottom w:val="single" w:sz="12" w:space="0" w:color="C00000"/>
          <w:right w:val="single" w:sz="12" w:space="0" w:color="C00000"/>
          <w:insideH w:val="single" w:sz="12" w:space="0" w:color="C00000"/>
          <w:insideV w:val="none" w:sz="0" w:space="0" w:color="auto"/>
        </w:tblBorders>
        <w:tblLook w:val="04A0" w:firstRow="1" w:lastRow="0" w:firstColumn="1" w:lastColumn="0" w:noHBand="0" w:noVBand="1"/>
      </w:tblPr>
      <w:tblGrid>
        <w:gridCol w:w="1512"/>
        <w:gridCol w:w="7484"/>
      </w:tblGrid>
      <w:tr w:rsidR="00540FB7" w:rsidRPr="00AB0F24" w14:paraId="484946BC" w14:textId="77777777" w:rsidTr="00474E85">
        <w:tc>
          <w:tcPr>
            <w:tcW w:w="1526" w:type="dxa"/>
            <w:tcMar>
              <w:top w:w="85" w:type="dxa"/>
              <w:bottom w:w="85" w:type="dxa"/>
            </w:tcMar>
          </w:tcPr>
          <w:p w14:paraId="3422BC70" w14:textId="77777777" w:rsidR="00540FB7" w:rsidRPr="00AB0F24" w:rsidRDefault="00540FB7" w:rsidP="00474E85">
            <w:pPr>
              <w:spacing w:before="0"/>
              <w:jc w:val="center"/>
              <w:rPr>
                <w:color w:val="C00000"/>
              </w:rPr>
            </w:pPr>
            <w:r w:rsidRPr="00AB0F24">
              <w:rPr>
                <w:rFonts w:cs="Arial"/>
                <w:b/>
                <w:noProof/>
                <w:color w:val="C00000"/>
                <w:lang w:eastAsia="en-NZ"/>
              </w:rPr>
              <w:drawing>
                <wp:inline distT="0" distB="0" distL="0" distR="0" wp14:anchorId="3AC64595" wp14:editId="63684ACE">
                  <wp:extent cx="553720" cy="5365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3720" cy="536575"/>
                          </a:xfrm>
                          <a:prstGeom prst="rect">
                            <a:avLst/>
                          </a:prstGeom>
                          <a:noFill/>
                          <a:ln>
                            <a:noFill/>
                          </a:ln>
                        </pic:spPr>
                      </pic:pic>
                    </a:graphicData>
                  </a:graphic>
                </wp:inline>
              </w:drawing>
            </w:r>
          </w:p>
          <w:p w14:paraId="33A3DE0B" w14:textId="77777777" w:rsidR="00540FB7" w:rsidRPr="00AB0F24" w:rsidRDefault="00540FB7" w:rsidP="00474E85">
            <w:pPr>
              <w:spacing w:before="60"/>
              <w:jc w:val="center"/>
              <w:rPr>
                <w:b/>
                <w:color w:val="C00000"/>
              </w:rPr>
            </w:pPr>
            <w:r w:rsidRPr="00AB0F24">
              <w:rPr>
                <w:b/>
                <w:color w:val="C00000"/>
                <w:sz w:val="24"/>
              </w:rPr>
              <w:t>Supplier tips</w:t>
            </w:r>
          </w:p>
        </w:tc>
        <w:tc>
          <w:tcPr>
            <w:tcW w:w="7716" w:type="dxa"/>
            <w:tcMar>
              <w:top w:w="85" w:type="dxa"/>
              <w:bottom w:w="85" w:type="dxa"/>
            </w:tcMar>
          </w:tcPr>
          <w:p w14:paraId="308A1F2B" w14:textId="77777777" w:rsidR="00540FB7" w:rsidRPr="00540FB7" w:rsidRDefault="00540FB7" w:rsidP="006D4DD2">
            <w:pPr>
              <w:pStyle w:val="ListParagraph"/>
              <w:numPr>
                <w:ilvl w:val="0"/>
                <w:numId w:val="9"/>
              </w:numPr>
              <w:ind w:left="459"/>
              <w:rPr>
                <w:color w:val="C00000"/>
              </w:rPr>
            </w:pPr>
            <w:r w:rsidRPr="00540FB7">
              <w:rPr>
                <w:color w:val="C00000"/>
              </w:rPr>
              <w:t>You must be able to answer ‘yes’ to each of these pre-conditions. Make sure you are able to verify that this is the case, if asked.</w:t>
            </w:r>
          </w:p>
          <w:p w14:paraId="3DDA7FED" w14:textId="3487FD62" w:rsidR="00540FB7" w:rsidRPr="00540FB7" w:rsidRDefault="00540FB7" w:rsidP="006D4DD2">
            <w:pPr>
              <w:pStyle w:val="ListParagraph"/>
              <w:numPr>
                <w:ilvl w:val="0"/>
                <w:numId w:val="9"/>
              </w:numPr>
              <w:ind w:left="459"/>
              <w:rPr>
                <w:color w:val="C00000"/>
              </w:rPr>
            </w:pPr>
            <w:r w:rsidRPr="00540FB7">
              <w:rPr>
                <w:color w:val="C00000"/>
              </w:rPr>
              <w:t>‘Yes’ means that you can currently meet the pre-condition. It does not mean that you are planning to,</w:t>
            </w:r>
            <w:r w:rsidR="00A26E89">
              <w:rPr>
                <w:color w:val="C00000"/>
              </w:rPr>
              <w:t xml:space="preserve"> </w:t>
            </w:r>
            <w:r w:rsidRPr="00540FB7">
              <w:rPr>
                <w:color w:val="C00000"/>
              </w:rPr>
              <w:t>or intend to at some time in the future.</w:t>
            </w:r>
          </w:p>
          <w:p w14:paraId="026A6FA2" w14:textId="1D8609F8" w:rsidR="00540FB7" w:rsidRPr="00540FB7" w:rsidRDefault="00540FB7" w:rsidP="0034334B">
            <w:pPr>
              <w:pStyle w:val="ListParagraph"/>
              <w:numPr>
                <w:ilvl w:val="0"/>
                <w:numId w:val="9"/>
              </w:numPr>
              <w:ind w:left="459"/>
              <w:contextualSpacing w:val="0"/>
              <w:rPr>
                <w:color w:val="C00000"/>
              </w:rPr>
            </w:pPr>
            <w:r w:rsidRPr="00540FB7">
              <w:rPr>
                <w:color w:val="C00000"/>
              </w:rPr>
              <w:t>If you cannot answer ‘yes’ to all, your</w:t>
            </w:r>
            <w:r w:rsidR="00E348AF">
              <w:rPr>
                <w:color w:val="C00000"/>
              </w:rPr>
              <w:t xml:space="preserve"> </w:t>
            </w:r>
            <w:r w:rsidR="00A77149">
              <w:rPr>
                <w:color w:val="C00000"/>
              </w:rPr>
              <w:t>ROI</w:t>
            </w:r>
            <w:r w:rsidR="00E348AF">
              <w:rPr>
                <w:color w:val="C00000"/>
              </w:rPr>
              <w:t xml:space="preserve"> Response </w:t>
            </w:r>
            <w:r w:rsidRPr="00540FB7">
              <w:rPr>
                <w:color w:val="C00000"/>
              </w:rPr>
              <w:t>will not meet the basic Requirements and will be declined.</w:t>
            </w:r>
          </w:p>
        </w:tc>
      </w:tr>
    </w:tbl>
    <w:p w14:paraId="3E2B6C92" w14:textId="77777777" w:rsidR="00D57284" w:rsidRDefault="00D57284" w:rsidP="00D57284">
      <w:r>
        <w:t xml:space="preserve"> </w:t>
      </w:r>
    </w:p>
    <w:tbl>
      <w:tblPr>
        <w:tblStyle w:val="TableGrid"/>
        <w:tblW w:w="0" w:type="auto"/>
        <w:tblCellMar>
          <w:top w:w="85" w:type="dxa"/>
          <w:bottom w:w="85" w:type="dxa"/>
        </w:tblCellMar>
        <w:tblLook w:val="04A0" w:firstRow="1" w:lastRow="0" w:firstColumn="1" w:lastColumn="0" w:noHBand="0" w:noVBand="1"/>
      </w:tblPr>
      <w:tblGrid>
        <w:gridCol w:w="808"/>
        <w:gridCol w:w="6614"/>
        <w:gridCol w:w="1594"/>
      </w:tblGrid>
      <w:tr w:rsidR="006716F9" w:rsidRPr="003C77E1" w14:paraId="12776A42" w14:textId="77777777" w:rsidTr="006716F9">
        <w:tc>
          <w:tcPr>
            <w:tcW w:w="817" w:type="dxa"/>
            <w:shd w:val="clear" w:color="auto" w:fill="009A00"/>
          </w:tcPr>
          <w:p w14:paraId="22F0F874" w14:textId="77777777" w:rsidR="006716F9" w:rsidRPr="003C77E1" w:rsidRDefault="006716F9" w:rsidP="006716F9">
            <w:pPr>
              <w:spacing w:before="0"/>
              <w:rPr>
                <w:b/>
                <w:color w:val="FFFFFF" w:themeColor="background1"/>
              </w:rPr>
            </w:pPr>
            <w:r>
              <w:rPr>
                <w:b/>
                <w:color w:val="FFFFFF" w:themeColor="background1"/>
              </w:rPr>
              <w:t>No.</w:t>
            </w:r>
          </w:p>
        </w:tc>
        <w:tc>
          <w:tcPr>
            <w:tcW w:w="6804" w:type="dxa"/>
            <w:shd w:val="clear" w:color="auto" w:fill="009A00"/>
          </w:tcPr>
          <w:p w14:paraId="117844B3" w14:textId="77777777" w:rsidR="006716F9" w:rsidRPr="00D25670" w:rsidRDefault="006716F9" w:rsidP="00474E85">
            <w:pPr>
              <w:spacing w:before="0"/>
              <w:rPr>
                <w:b/>
                <w:color w:val="FFFFFF" w:themeColor="background1"/>
              </w:rPr>
            </w:pPr>
            <w:r>
              <w:rPr>
                <w:b/>
                <w:color w:val="FFFFFF" w:themeColor="background1"/>
              </w:rPr>
              <w:t>Pre-condition</w:t>
            </w:r>
          </w:p>
        </w:tc>
        <w:tc>
          <w:tcPr>
            <w:tcW w:w="1621" w:type="dxa"/>
            <w:shd w:val="clear" w:color="auto" w:fill="009A00"/>
          </w:tcPr>
          <w:p w14:paraId="4DF0303D" w14:textId="77777777" w:rsidR="006716F9" w:rsidRPr="003C77E1" w:rsidRDefault="006716F9" w:rsidP="00474E85">
            <w:pPr>
              <w:spacing w:before="0"/>
              <w:rPr>
                <w:b/>
                <w:color w:val="FFFFFF" w:themeColor="background1"/>
              </w:rPr>
            </w:pPr>
            <w:r>
              <w:rPr>
                <w:b/>
                <w:color w:val="FFFFFF" w:themeColor="background1"/>
              </w:rPr>
              <w:t>Meets</w:t>
            </w:r>
          </w:p>
        </w:tc>
      </w:tr>
      <w:tr w:rsidR="006716F9" w:rsidRPr="003C77E1" w14:paraId="35AD0C40" w14:textId="77777777" w:rsidTr="006716F9">
        <w:tc>
          <w:tcPr>
            <w:tcW w:w="817" w:type="dxa"/>
          </w:tcPr>
          <w:p w14:paraId="0A340E24" w14:textId="77777777" w:rsidR="006716F9" w:rsidRPr="00F66C60" w:rsidRDefault="00F66C60" w:rsidP="00474E85">
            <w:pPr>
              <w:spacing w:before="0"/>
              <w:rPr>
                <w:sz w:val="20"/>
              </w:rPr>
            </w:pPr>
            <w:r w:rsidRPr="00F66C60">
              <w:rPr>
                <w:sz w:val="20"/>
              </w:rPr>
              <w:t>1.</w:t>
            </w:r>
          </w:p>
        </w:tc>
        <w:tc>
          <w:tcPr>
            <w:tcW w:w="6804" w:type="dxa"/>
          </w:tcPr>
          <w:p w14:paraId="223696FA" w14:textId="4933A8DF" w:rsidR="001E1A5E" w:rsidRPr="00046674" w:rsidRDefault="001E1A5E" w:rsidP="001E1A5E">
            <w:pPr>
              <w:rPr>
                <w:rFonts w:cs="Arial"/>
              </w:rPr>
            </w:pPr>
            <w:r w:rsidRPr="008271A7">
              <w:rPr>
                <w:rFonts w:cs="Arial"/>
              </w:rPr>
              <w:t xml:space="preserve">Respondents must supply a copy of a current certificate of Public </w:t>
            </w:r>
            <w:r w:rsidR="009B4727">
              <w:rPr>
                <w:rFonts w:cs="Arial"/>
              </w:rPr>
              <w:t xml:space="preserve">and Products </w:t>
            </w:r>
            <w:r w:rsidRPr="008271A7">
              <w:rPr>
                <w:rFonts w:cs="Arial"/>
              </w:rPr>
              <w:t>Liability Insurance, with a minimum cover of $2,000,000.</w:t>
            </w:r>
          </w:p>
          <w:p w14:paraId="0A0F3C58" w14:textId="7FD49074" w:rsidR="006716F9" w:rsidRPr="00450112" w:rsidRDefault="006716F9" w:rsidP="0034334B">
            <w:pPr>
              <w:spacing w:before="0"/>
              <w:rPr>
                <w:rFonts w:cs="Arial"/>
                <w:sz w:val="20"/>
              </w:rPr>
            </w:pPr>
          </w:p>
        </w:tc>
        <w:tc>
          <w:tcPr>
            <w:tcW w:w="1621" w:type="dxa"/>
          </w:tcPr>
          <w:p w14:paraId="058AB777" w14:textId="77777777" w:rsidR="006716F9" w:rsidRPr="00046674" w:rsidRDefault="00F66C60" w:rsidP="00474E85">
            <w:pPr>
              <w:spacing w:before="0"/>
              <w:rPr>
                <w:sz w:val="20"/>
                <w:highlight w:val="yellow"/>
              </w:rPr>
            </w:pPr>
            <w:r w:rsidRPr="00046674">
              <w:rPr>
                <w:sz w:val="20"/>
                <w:highlight w:val="yellow"/>
              </w:rPr>
              <w:t>Yes/No</w:t>
            </w:r>
          </w:p>
        </w:tc>
      </w:tr>
      <w:tr w:rsidR="001E1A5E" w:rsidRPr="003C77E1" w14:paraId="0FA79062" w14:textId="77777777" w:rsidTr="006716F9">
        <w:tc>
          <w:tcPr>
            <w:tcW w:w="817" w:type="dxa"/>
          </w:tcPr>
          <w:p w14:paraId="3B26F9CC" w14:textId="6A2C1171" w:rsidR="001E1A5E" w:rsidRPr="00F66C60" w:rsidRDefault="001E1A5E" w:rsidP="00474E85">
            <w:pPr>
              <w:spacing w:before="0"/>
              <w:rPr>
                <w:sz w:val="20"/>
              </w:rPr>
            </w:pPr>
            <w:r>
              <w:rPr>
                <w:sz w:val="20"/>
              </w:rPr>
              <w:t>2.</w:t>
            </w:r>
          </w:p>
        </w:tc>
        <w:tc>
          <w:tcPr>
            <w:tcW w:w="6804" w:type="dxa"/>
          </w:tcPr>
          <w:p w14:paraId="6149D4CF" w14:textId="038E8D1F" w:rsidR="001E1A5E" w:rsidRPr="008271A7" w:rsidRDefault="001E1A5E" w:rsidP="0034334B">
            <w:pPr>
              <w:spacing w:before="0"/>
              <w:rPr>
                <w:rFonts w:cs="Arial"/>
              </w:rPr>
            </w:pPr>
            <w:r w:rsidRPr="008271A7">
              <w:rPr>
                <w:rFonts w:cs="Arial"/>
              </w:rPr>
              <w:t xml:space="preserve">Respondents </w:t>
            </w:r>
            <w:r w:rsidRPr="00046674">
              <w:rPr>
                <w:rFonts w:cs="Arial"/>
              </w:rPr>
              <w:t>must have a documented health and safety management system that has been externally audited against a recognised national or international standard</w:t>
            </w:r>
            <w:r w:rsidRPr="008271A7">
              <w:rPr>
                <w:rFonts w:cs="Arial"/>
              </w:rPr>
              <w:t>.</w:t>
            </w:r>
          </w:p>
        </w:tc>
        <w:tc>
          <w:tcPr>
            <w:tcW w:w="1621" w:type="dxa"/>
          </w:tcPr>
          <w:p w14:paraId="6875F0E6" w14:textId="5E8D34B6" w:rsidR="001E1A5E" w:rsidRPr="00046674" w:rsidRDefault="001E1A5E" w:rsidP="00474E85">
            <w:pPr>
              <w:spacing w:before="0"/>
              <w:rPr>
                <w:sz w:val="20"/>
                <w:highlight w:val="yellow"/>
              </w:rPr>
            </w:pPr>
            <w:r w:rsidRPr="00046674">
              <w:rPr>
                <w:sz w:val="20"/>
                <w:highlight w:val="yellow"/>
              </w:rPr>
              <w:t>Yes/No</w:t>
            </w:r>
          </w:p>
        </w:tc>
      </w:tr>
    </w:tbl>
    <w:p w14:paraId="4ABBB9AF" w14:textId="77777777" w:rsidR="00540FB7" w:rsidRDefault="00540FB7" w:rsidP="00D57284"/>
    <w:p w14:paraId="1ECF3E86" w14:textId="77777777" w:rsidR="00D57284" w:rsidRDefault="00D57284" w:rsidP="00F66C60">
      <w:pPr>
        <w:pStyle w:val="Heading2"/>
      </w:pPr>
      <w:bookmarkStart w:id="6" w:name="_Toc521485910"/>
      <w:r>
        <w:t>2.2</w:t>
      </w:r>
      <w:r>
        <w:tab/>
        <w:t>Overview of our solution</w:t>
      </w:r>
      <w:bookmarkEnd w:id="6"/>
    </w:p>
    <w:p w14:paraId="0F9E6D41" w14:textId="6E65151C" w:rsidR="003B25FC" w:rsidRDefault="00D57284" w:rsidP="00D57284">
      <w:r>
        <w:t xml:space="preserve">Please provide an overview of your solution. For example, </w:t>
      </w:r>
      <w:r w:rsidR="00E973EC">
        <w:t>summarise</w:t>
      </w:r>
      <w:r>
        <w:t xml:space="preserve"> </w:t>
      </w:r>
      <w:r w:rsidR="003B25FC">
        <w:t xml:space="preserve">your product range, your </w:t>
      </w:r>
      <w:r w:rsidR="005B413B">
        <w:t xml:space="preserve">relevant experience, </w:t>
      </w:r>
      <w:r w:rsidR="003B25FC">
        <w:t xml:space="preserve">processes and proposed </w:t>
      </w:r>
      <w:r w:rsidR="00BF44B2">
        <w:t>methodology</w:t>
      </w:r>
      <w:r>
        <w:t xml:space="preserve"> </w:t>
      </w:r>
      <w:r w:rsidR="00E973EC">
        <w:t xml:space="preserve">etc that you intend to use for the </w:t>
      </w:r>
      <w:r w:rsidR="008135E2">
        <w:t>delivery</w:t>
      </w:r>
      <w:r w:rsidR="00E973EC">
        <w:t xml:space="preserve"> of services </w:t>
      </w:r>
      <w:r w:rsidR="008135E2">
        <w:t>for</w:t>
      </w:r>
      <w:r w:rsidR="00E973EC">
        <w:t xml:space="preserve"> </w:t>
      </w:r>
      <w:r w:rsidR="00E348AF">
        <w:t xml:space="preserve">the </w:t>
      </w:r>
      <w:r w:rsidR="00E973EC">
        <w:t>Healthier Homes Canterbury</w:t>
      </w:r>
      <w:r w:rsidR="00E348AF">
        <w:t xml:space="preserve"> Scheme</w:t>
      </w:r>
      <w:r w:rsidR="00E973EC">
        <w:t>.</w:t>
      </w:r>
    </w:p>
    <w:p w14:paraId="4BD21088" w14:textId="77777777" w:rsidR="003B25FC" w:rsidRDefault="003B25FC" w:rsidP="00D57284"/>
    <w:tbl>
      <w:tblPr>
        <w:tblStyle w:val="TableGrid"/>
        <w:tblW w:w="9207" w:type="dxa"/>
        <w:tblInd w:w="108" w:type="dxa"/>
        <w:tblLayout w:type="fixed"/>
        <w:tblLook w:val="04A0" w:firstRow="1" w:lastRow="0" w:firstColumn="1" w:lastColumn="0" w:noHBand="0" w:noVBand="1"/>
      </w:tblPr>
      <w:tblGrid>
        <w:gridCol w:w="9207"/>
      </w:tblGrid>
      <w:tr w:rsidR="003B25FC" w:rsidRPr="00D31B58" w14:paraId="75020687" w14:textId="77777777" w:rsidTr="003B25FC">
        <w:trPr>
          <w:trHeight w:val="11028"/>
        </w:trPr>
        <w:tc>
          <w:tcPr>
            <w:tcW w:w="9207" w:type="dxa"/>
          </w:tcPr>
          <w:p w14:paraId="54D11AE8" w14:textId="77777777" w:rsidR="003B25FC" w:rsidRPr="00046674" w:rsidRDefault="003B25FC" w:rsidP="003B25FC">
            <w:pPr>
              <w:spacing w:before="120"/>
              <w:rPr>
                <w:rFonts w:cs="Arial"/>
                <w:highlight w:val="green"/>
              </w:rPr>
            </w:pPr>
            <w:r w:rsidRPr="00046674">
              <w:rPr>
                <w:rFonts w:cs="Arial"/>
                <w:highlight w:val="yellow"/>
                <w:lang w:val="en-US"/>
              </w:rPr>
              <w:t>[Respondent to insert your answer here]</w:t>
            </w:r>
          </w:p>
        </w:tc>
      </w:tr>
    </w:tbl>
    <w:p w14:paraId="69C1577C" w14:textId="77777777" w:rsidR="003B25FC" w:rsidRDefault="003B25FC" w:rsidP="00D57284"/>
    <w:p w14:paraId="3946265C" w14:textId="77777777" w:rsidR="00D57284" w:rsidRDefault="00D57284" w:rsidP="00F66C60">
      <w:pPr>
        <w:pStyle w:val="Heading2"/>
      </w:pPr>
      <w:bookmarkStart w:id="7" w:name="_Toc521485911"/>
      <w:r>
        <w:t>2.3</w:t>
      </w:r>
      <w:r>
        <w:tab/>
        <w:t>Questions relating to the evaluation criteria</w:t>
      </w:r>
      <w:bookmarkEnd w:id="7"/>
    </w:p>
    <w:p w14:paraId="533A69FE" w14:textId="77777777" w:rsidR="00D57284" w:rsidRDefault="00D57284" w:rsidP="00DF708B">
      <w:pPr>
        <w:spacing w:before="120" w:line="240" w:lineRule="auto"/>
      </w:pPr>
    </w:p>
    <w:tbl>
      <w:tblPr>
        <w:tblStyle w:val="TableGrid"/>
        <w:tblW w:w="0" w:type="auto"/>
        <w:tblBorders>
          <w:top w:val="single" w:sz="12" w:space="0" w:color="C00000"/>
          <w:left w:val="single" w:sz="12" w:space="0" w:color="C00000"/>
          <w:bottom w:val="single" w:sz="12" w:space="0" w:color="C00000"/>
          <w:right w:val="single" w:sz="12" w:space="0" w:color="C00000"/>
          <w:insideH w:val="single" w:sz="12" w:space="0" w:color="C00000"/>
          <w:insideV w:val="none" w:sz="0" w:space="0" w:color="auto"/>
        </w:tblBorders>
        <w:tblLook w:val="04A0" w:firstRow="1" w:lastRow="0" w:firstColumn="1" w:lastColumn="0" w:noHBand="0" w:noVBand="1"/>
      </w:tblPr>
      <w:tblGrid>
        <w:gridCol w:w="1512"/>
        <w:gridCol w:w="7484"/>
      </w:tblGrid>
      <w:tr w:rsidR="00651BE6" w:rsidRPr="00AB0F24" w14:paraId="16C2CD9D" w14:textId="77777777" w:rsidTr="00474E85">
        <w:tc>
          <w:tcPr>
            <w:tcW w:w="1526" w:type="dxa"/>
            <w:tcMar>
              <w:top w:w="85" w:type="dxa"/>
              <w:bottom w:w="85" w:type="dxa"/>
            </w:tcMar>
          </w:tcPr>
          <w:p w14:paraId="0301158F" w14:textId="77777777" w:rsidR="00651BE6" w:rsidRPr="00AB0F24" w:rsidRDefault="00651BE6" w:rsidP="00474E85">
            <w:pPr>
              <w:spacing w:before="0"/>
              <w:jc w:val="center"/>
              <w:rPr>
                <w:color w:val="C00000"/>
              </w:rPr>
            </w:pPr>
            <w:r w:rsidRPr="00AB0F24">
              <w:rPr>
                <w:rFonts w:cs="Arial"/>
                <w:b/>
                <w:noProof/>
                <w:color w:val="C00000"/>
                <w:lang w:eastAsia="en-NZ"/>
              </w:rPr>
              <w:drawing>
                <wp:inline distT="0" distB="0" distL="0" distR="0" wp14:anchorId="330AAD55" wp14:editId="3BA87051">
                  <wp:extent cx="553720" cy="5365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3720" cy="536575"/>
                          </a:xfrm>
                          <a:prstGeom prst="rect">
                            <a:avLst/>
                          </a:prstGeom>
                          <a:noFill/>
                          <a:ln>
                            <a:noFill/>
                          </a:ln>
                        </pic:spPr>
                      </pic:pic>
                    </a:graphicData>
                  </a:graphic>
                </wp:inline>
              </w:drawing>
            </w:r>
          </w:p>
          <w:p w14:paraId="5BA4D215" w14:textId="77777777" w:rsidR="00651BE6" w:rsidRPr="00AB0F24" w:rsidRDefault="00651BE6" w:rsidP="00474E85">
            <w:pPr>
              <w:spacing w:before="60"/>
              <w:jc w:val="center"/>
              <w:rPr>
                <w:b/>
                <w:color w:val="C00000"/>
              </w:rPr>
            </w:pPr>
            <w:r w:rsidRPr="00AB0F24">
              <w:rPr>
                <w:b/>
                <w:color w:val="C00000"/>
                <w:sz w:val="24"/>
              </w:rPr>
              <w:t>Supplier tips</w:t>
            </w:r>
          </w:p>
        </w:tc>
        <w:tc>
          <w:tcPr>
            <w:tcW w:w="7716" w:type="dxa"/>
            <w:tcMar>
              <w:top w:w="85" w:type="dxa"/>
              <w:bottom w:w="85" w:type="dxa"/>
            </w:tcMar>
          </w:tcPr>
          <w:p w14:paraId="5D1C663E" w14:textId="0460F949" w:rsidR="00651BE6" w:rsidRPr="00651BE6" w:rsidRDefault="00651BE6" w:rsidP="006D4DD2">
            <w:pPr>
              <w:pStyle w:val="ListParagraph"/>
              <w:numPr>
                <w:ilvl w:val="0"/>
                <w:numId w:val="10"/>
              </w:numPr>
              <w:ind w:left="357" w:hanging="357"/>
              <w:contextualSpacing w:val="0"/>
              <w:rPr>
                <w:color w:val="C00000"/>
              </w:rPr>
            </w:pPr>
            <w:r w:rsidRPr="00651BE6">
              <w:rPr>
                <w:color w:val="C00000"/>
              </w:rPr>
              <w:t xml:space="preserve">Here you are asked to answer questions relating to the evaluation criteria. Your </w:t>
            </w:r>
            <w:r w:rsidR="00A77149">
              <w:rPr>
                <w:color w:val="C00000"/>
              </w:rPr>
              <w:t>ROI</w:t>
            </w:r>
            <w:r w:rsidR="00E348AF">
              <w:rPr>
                <w:color w:val="C00000"/>
              </w:rPr>
              <w:t xml:space="preserve"> Response </w:t>
            </w:r>
            <w:r w:rsidRPr="00651BE6">
              <w:rPr>
                <w:color w:val="C00000"/>
              </w:rPr>
              <w:t xml:space="preserve">will be scored against your answers to these criteria. Aim to give answers that are relevant, concise and comprehensive. </w:t>
            </w:r>
          </w:p>
          <w:p w14:paraId="258B379C" w14:textId="77777777" w:rsidR="00651BE6" w:rsidRPr="00651BE6" w:rsidRDefault="00651BE6" w:rsidP="006D4DD2">
            <w:pPr>
              <w:pStyle w:val="ListParagraph"/>
              <w:numPr>
                <w:ilvl w:val="0"/>
                <w:numId w:val="10"/>
              </w:numPr>
              <w:ind w:left="357" w:hanging="357"/>
              <w:contextualSpacing w:val="0"/>
              <w:rPr>
                <w:color w:val="C00000"/>
              </w:rPr>
            </w:pPr>
            <w:r w:rsidRPr="00651BE6">
              <w:rPr>
                <w:color w:val="C00000"/>
              </w:rPr>
              <w:t>Consider the % weighting for each criterion. The higher the weighting the more important it is. Take the weightings into account in deciding how much detail to include.</w:t>
            </w:r>
          </w:p>
          <w:p w14:paraId="68E12267" w14:textId="77777777" w:rsidR="00651BE6" w:rsidRPr="00651BE6" w:rsidRDefault="00651BE6" w:rsidP="006D4DD2">
            <w:pPr>
              <w:pStyle w:val="ListParagraph"/>
              <w:numPr>
                <w:ilvl w:val="0"/>
                <w:numId w:val="10"/>
              </w:numPr>
              <w:ind w:left="357" w:hanging="357"/>
              <w:contextualSpacing w:val="0"/>
              <w:rPr>
                <w:color w:val="C00000"/>
              </w:rPr>
            </w:pPr>
            <w:r w:rsidRPr="00651BE6">
              <w:rPr>
                <w:color w:val="C00000"/>
              </w:rPr>
              <w:t>If you have made any assumption about the Requirements or delivery, clearly state the assumption.</w:t>
            </w:r>
          </w:p>
          <w:p w14:paraId="1FF1B53E" w14:textId="77777777" w:rsidR="00651BE6" w:rsidRPr="00651BE6" w:rsidRDefault="00651BE6" w:rsidP="00DF708B">
            <w:pPr>
              <w:pStyle w:val="ListParagraph"/>
              <w:numPr>
                <w:ilvl w:val="0"/>
                <w:numId w:val="10"/>
              </w:numPr>
              <w:ind w:left="357" w:hanging="357"/>
              <w:contextualSpacing w:val="0"/>
              <w:rPr>
                <w:color w:val="C00000"/>
              </w:rPr>
            </w:pPr>
            <w:r w:rsidRPr="00651BE6">
              <w:rPr>
                <w:color w:val="C00000"/>
              </w:rPr>
              <w:t>There may be several questions that relate to one criterion. If these questions are not individually weighted assume that they are of equal importance.</w:t>
            </w:r>
          </w:p>
        </w:tc>
      </w:tr>
    </w:tbl>
    <w:p w14:paraId="4A56BB74" w14:textId="77777777" w:rsidR="00F15B7A" w:rsidRDefault="00D57284" w:rsidP="00F15B7A">
      <w:r>
        <w:t xml:space="preserve"> </w:t>
      </w:r>
    </w:p>
    <w:tbl>
      <w:tblPr>
        <w:tblStyle w:val="TableGrid"/>
        <w:tblW w:w="9207" w:type="dxa"/>
        <w:tblInd w:w="108" w:type="dxa"/>
        <w:tblLayout w:type="fixed"/>
        <w:tblLook w:val="04A0" w:firstRow="1" w:lastRow="0" w:firstColumn="1" w:lastColumn="0" w:noHBand="0" w:noVBand="1"/>
      </w:tblPr>
      <w:tblGrid>
        <w:gridCol w:w="6237"/>
        <w:gridCol w:w="2970"/>
      </w:tblGrid>
      <w:tr w:rsidR="00F15B7A" w:rsidRPr="00D31B58" w14:paraId="7CAF4AB9" w14:textId="77777777" w:rsidTr="00C8452B">
        <w:tc>
          <w:tcPr>
            <w:tcW w:w="6237" w:type="dxa"/>
            <w:shd w:val="clear" w:color="auto" w:fill="204D84"/>
            <w:vAlign w:val="center"/>
          </w:tcPr>
          <w:p w14:paraId="7C622C8D" w14:textId="77777777" w:rsidR="00F15B7A" w:rsidRPr="007045A3" w:rsidRDefault="00F15B7A" w:rsidP="00F15B7A">
            <w:pPr>
              <w:pStyle w:val="ListParagraph"/>
              <w:numPr>
                <w:ilvl w:val="0"/>
                <w:numId w:val="21"/>
              </w:numPr>
              <w:tabs>
                <w:tab w:val="clear" w:pos="454"/>
                <w:tab w:val="clear" w:pos="907"/>
              </w:tabs>
              <w:spacing w:after="120"/>
              <w:ind w:left="357" w:hanging="357"/>
              <w:contextualSpacing w:val="0"/>
              <w:rPr>
                <w:rFonts w:asciiTheme="minorHAnsi" w:hAnsiTheme="minorHAnsi" w:cstheme="minorHAnsi"/>
                <w:b/>
                <w:lang w:val="en-US"/>
              </w:rPr>
            </w:pPr>
            <w:r>
              <w:rPr>
                <w:rFonts w:asciiTheme="minorHAnsi" w:hAnsiTheme="minorHAnsi" w:cstheme="minorHAnsi"/>
                <w:b/>
                <w:color w:val="FFFFFF" w:themeColor="background1"/>
                <w:lang w:val="en-US"/>
              </w:rPr>
              <w:t>Track Record/Relevant Experience</w:t>
            </w:r>
          </w:p>
        </w:tc>
        <w:tc>
          <w:tcPr>
            <w:tcW w:w="2970" w:type="dxa"/>
            <w:tcBorders>
              <w:bottom w:val="nil"/>
            </w:tcBorders>
          </w:tcPr>
          <w:p w14:paraId="5D540E23" w14:textId="77777777" w:rsidR="00F15B7A" w:rsidRPr="007045A3" w:rsidRDefault="00F15B7A" w:rsidP="00C8452B">
            <w:pPr>
              <w:spacing w:before="120"/>
              <w:jc w:val="center"/>
              <w:rPr>
                <w:rFonts w:asciiTheme="minorHAnsi" w:hAnsiTheme="minorHAnsi" w:cstheme="minorHAnsi"/>
                <w:b/>
                <w:lang w:val="en-US"/>
              </w:rPr>
            </w:pPr>
            <w:r w:rsidRPr="007045A3">
              <w:rPr>
                <w:rFonts w:asciiTheme="minorHAnsi" w:hAnsiTheme="minorHAnsi" w:cstheme="minorHAnsi"/>
                <w:b/>
                <w:lang w:val="en-US"/>
              </w:rPr>
              <w:t xml:space="preserve">Weighting </w:t>
            </w:r>
            <w:r>
              <w:rPr>
                <w:rFonts w:asciiTheme="minorHAnsi" w:hAnsiTheme="minorHAnsi" w:cstheme="minorHAnsi"/>
                <w:b/>
                <w:lang w:val="en-US"/>
              </w:rPr>
              <w:t>25</w:t>
            </w:r>
            <w:r w:rsidRPr="007045A3">
              <w:rPr>
                <w:rFonts w:asciiTheme="minorHAnsi" w:hAnsiTheme="minorHAnsi" w:cstheme="minorHAnsi"/>
                <w:b/>
                <w:lang w:val="en-US"/>
              </w:rPr>
              <w:t>%</w:t>
            </w:r>
          </w:p>
        </w:tc>
      </w:tr>
      <w:tr w:rsidR="00F15B7A" w:rsidRPr="00D31B58" w14:paraId="181285ED" w14:textId="77777777" w:rsidTr="00C8452B">
        <w:tc>
          <w:tcPr>
            <w:tcW w:w="9207" w:type="dxa"/>
            <w:gridSpan w:val="2"/>
          </w:tcPr>
          <w:p w14:paraId="6BD29EA1" w14:textId="75B991FC" w:rsidR="00F15B7A" w:rsidRPr="00046674" w:rsidRDefault="00F15B7A" w:rsidP="00C8452B">
            <w:pPr>
              <w:spacing w:before="120"/>
              <w:rPr>
                <w:rFonts w:cs="Arial"/>
              </w:rPr>
            </w:pPr>
            <w:r w:rsidRPr="00046674">
              <w:rPr>
                <w:rFonts w:cs="Arial"/>
              </w:rPr>
              <w:t>Please provide details of your track record in projects of a similar scale and design e.g. for Councils or Government agencies.  Explain how your products and services have met or exceeded the requirements.  In particular, we are looking for evidence of client satisfaction with regard to the quality of service and how you have worked with the relevant homeowners.</w:t>
            </w:r>
          </w:p>
          <w:p w14:paraId="0A1C7769" w14:textId="43602200" w:rsidR="00F15B7A" w:rsidRPr="00046674" w:rsidRDefault="00F15B7A" w:rsidP="00C8452B">
            <w:pPr>
              <w:spacing w:before="80" w:after="80" w:line="276" w:lineRule="auto"/>
              <w:rPr>
                <w:rFonts w:cs="Arial"/>
              </w:rPr>
            </w:pPr>
            <w:r w:rsidRPr="00046674">
              <w:rPr>
                <w:rFonts w:cs="Arial"/>
              </w:rPr>
              <w:t>The Respondent shall provide details of the last two relevant projects and covering as far as possible, the range of activities included in th</w:t>
            </w:r>
            <w:r w:rsidR="00E348AF" w:rsidRPr="00046674">
              <w:rPr>
                <w:rFonts w:cs="Arial"/>
              </w:rPr>
              <w:t xml:space="preserve">e </w:t>
            </w:r>
            <w:r w:rsidR="00A77149">
              <w:rPr>
                <w:rFonts w:cs="Arial"/>
              </w:rPr>
              <w:t>ROI</w:t>
            </w:r>
            <w:r w:rsidRPr="00046674">
              <w:rPr>
                <w:rFonts w:cs="Arial"/>
              </w:rPr>
              <w:t xml:space="preserve">. The following items shall be described in tabular form: </w:t>
            </w:r>
          </w:p>
          <w:p w14:paraId="011DA06F" w14:textId="77777777" w:rsidR="00F15B7A" w:rsidRPr="00046674" w:rsidRDefault="00F15B7A" w:rsidP="00F15B7A">
            <w:pPr>
              <w:pStyle w:val="ListParagraph"/>
              <w:numPr>
                <w:ilvl w:val="0"/>
                <w:numId w:val="22"/>
              </w:numPr>
              <w:tabs>
                <w:tab w:val="clear" w:pos="454"/>
                <w:tab w:val="clear" w:pos="907"/>
              </w:tabs>
              <w:spacing w:before="80" w:after="80" w:line="276" w:lineRule="auto"/>
            </w:pPr>
            <w:r w:rsidRPr="00046674">
              <w:t xml:space="preserve">Client  </w:t>
            </w:r>
          </w:p>
          <w:p w14:paraId="68A07905" w14:textId="77777777" w:rsidR="00F15B7A" w:rsidRPr="00046674" w:rsidRDefault="00F15B7A" w:rsidP="00F15B7A">
            <w:pPr>
              <w:pStyle w:val="ListParagraph"/>
              <w:numPr>
                <w:ilvl w:val="0"/>
                <w:numId w:val="22"/>
              </w:numPr>
              <w:tabs>
                <w:tab w:val="clear" w:pos="454"/>
                <w:tab w:val="clear" w:pos="907"/>
              </w:tabs>
              <w:spacing w:before="80" w:after="80" w:line="276" w:lineRule="auto"/>
            </w:pPr>
            <w:r w:rsidRPr="00046674">
              <w:t xml:space="preserve">Name and type of project. </w:t>
            </w:r>
          </w:p>
          <w:p w14:paraId="6F4FA595" w14:textId="77777777" w:rsidR="00F15B7A" w:rsidRPr="00046674" w:rsidRDefault="00F15B7A" w:rsidP="00F15B7A">
            <w:pPr>
              <w:pStyle w:val="ListParagraph"/>
              <w:numPr>
                <w:ilvl w:val="0"/>
                <w:numId w:val="22"/>
              </w:numPr>
              <w:tabs>
                <w:tab w:val="clear" w:pos="454"/>
                <w:tab w:val="clear" w:pos="907"/>
              </w:tabs>
              <w:spacing w:before="80" w:after="80" w:line="276" w:lineRule="auto"/>
            </w:pPr>
            <w:r w:rsidRPr="00046674">
              <w:t xml:space="preserve">Value and duration of project. </w:t>
            </w:r>
          </w:p>
          <w:p w14:paraId="5D903898" w14:textId="77777777" w:rsidR="00F15B7A" w:rsidRPr="00046674" w:rsidRDefault="00F15B7A" w:rsidP="00F15B7A">
            <w:pPr>
              <w:pStyle w:val="ListParagraph"/>
              <w:numPr>
                <w:ilvl w:val="0"/>
                <w:numId w:val="22"/>
              </w:numPr>
              <w:tabs>
                <w:tab w:val="clear" w:pos="454"/>
                <w:tab w:val="clear" w:pos="907"/>
              </w:tabs>
              <w:spacing w:before="80" w:after="80" w:line="276" w:lineRule="auto"/>
            </w:pPr>
            <w:r w:rsidRPr="00046674">
              <w:t xml:space="preserve">Compliance with quality standards. Yes/No* </w:t>
            </w:r>
          </w:p>
          <w:p w14:paraId="00D7F59E" w14:textId="77777777" w:rsidR="00F15B7A" w:rsidRPr="00046674" w:rsidRDefault="00F15B7A" w:rsidP="00F15B7A">
            <w:pPr>
              <w:pStyle w:val="ListParagraph"/>
              <w:numPr>
                <w:ilvl w:val="0"/>
                <w:numId w:val="22"/>
              </w:numPr>
              <w:tabs>
                <w:tab w:val="clear" w:pos="454"/>
                <w:tab w:val="clear" w:pos="907"/>
              </w:tabs>
              <w:spacing w:before="80" w:after="80" w:line="276" w:lineRule="auto"/>
            </w:pPr>
            <w:r w:rsidRPr="00046674">
              <w:t xml:space="preserve">Completed by due date or authorised extension. Yes/No* </w:t>
            </w:r>
          </w:p>
          <w:p w14:paraId="77F64C11" w14:textId="77777777" w:rsidR="00F15B7A" w:rsidRPr="00046674" w:rsidRDefault="00F15B7A" w:rsidP="00F15B7A">
            <w:pPr>
              <w:pStyle w:val="ListParagraph"/>
              <w:numPr>
                <w:ilvl w:val="0"/>
                <w:numId w:val="22"/>
              </w:numPr>
              <w:tabs>
                <w:tab w:val="clear" w:pos="454"/>
                <w:tab w:val="clear" w:pos="907"/>
              </w:tabs>
              <w:spacing w:before="80" w:after="80" w:line="276" w:lineRule="auto"/>
            </w:pPr>
            <w:r w:rsidRPr="00046674">
              <w:t xml:space="preserve">Completed to target performance levels. Yes/No* </w:t>
            </w:r>
          </w:p>
          <w:p w14:paraId="3ED125AF" w14:textId="77777777" w:rsidR="00F15B7A" w:rsidRPr="00046674" w:rsidRDefault="00F15B7A" w:rsidP="00F15B7A">
            <w:pPr>
              <w:pStyle w:val="ListParagraph"/>
              <w:numPr>
                <w:ilvl w:val="0"/>
                <w:numId w:val="22"/>
              </w:numPr>
              <w:tabs>
                <w:tab w:val="clear" w:pos="454"/>
                <w:tab w:val="clear" w:pos="907"/>
              </w:tabs>
              <w:spacing w:before="80" w:after="80" w:line="276" w:lineRule="auto"/>
            </w:pPr>
            <w:r w:rsidRPr="00046674">
              <w:t>Comment on client satisfaction with regard to quality of installation, communication and meeting the timetable requirements.</w:t>
            </w:r>
          </w:p>
          <w:p w14:paraId="53F005E3" w14:textId="77777777" w:rsidR="00F15B7A" w:rsidRDefault="00F15B7A" w:rsidP="00C8452B">
            <w:pPr>
              <w:spacing w:before="120"/>
              <w:rPr>
                <w:rFonts w:cs="Arial"/>
              </w:rPr>
            </w:pPr>
            <w:r w:rsidRPr="00046674">
              <w:rPr>
                <w:rFonts w:cs="Arial"/>
              </w:rPr>
              <w:t>Note: *Qualifying comments may be included as warranted when the answers are not simply a yes or no.</w:t>
            </w:r>
          </w:p>
          <w:p w14:paraId="789F732D" w14:textId="2E7EDCF9" w:rsidR="00E63688" w:rsidRPr="0039217E" w:rsidRDefault="00E63688" w:rsidP="00C8452B">
            <w:pPr>
              <w:spacing w:before="120"/>
              <w:rPr>
                <w:rFonts w:asciiTheme="minorHAnsi" w:hAnsiTheme="minorHAnsi" w:cstheme="minorHAnsi"/>
                <w:b/>
                <w:lang w:val="en-US"/>
              </w:rPr>
            </w:pPr>
          </w:p>
        </w:tc>
      </w:tr>
      <w:tr w:rsidR="00F15B7A" w:rsidRPr="00D31B58" w14:paraId="758B9308" w14:textId="77777777" w:rsidTr="00C8452B">
        <w:tc>
          <w:tcPr>
            <w:tcW w:w="9207" w:type="dxa"/>
            <w:gridSpan w:val="2"/>
          </w:tcPr>
          <w:p w14:paraId="2DAA58E5" w14:textId="77777777" w:rsidR="00FA67F8" w:rsidRPr="00046674" w:rsidRDefault="00F15B7A" w:rsidP="00C8452B">
            <w:pPr>
              <w:spacing w:before="120"/>
              <w:rPr>
                <w:rFonts w:cs="Arial"/>
                <w:highlight w:val="yellow"/>
                <w:lang w:val="en-US"/>
              </w:rPr>
            </w:pPr>
            <w:r w:rsidRPr="00046674">
              <w:rPr>
                <w:rFonts w:cs="Arial"/>
                <w:highlight w:val="yellow"/>
                <w:lang w:val="en-US"/>
              </w:rPr>
              <w:t>[Respondent to insert your answer here]</w:t>
            </w:r>
          </w:p>
          <w:p w14:paraId="19A8A340" w14:textId="48BD9FDA" w:rsidR="00E63688" w:rsidRPr="00046674" w:rsidRDefault="00E63688" w:rsidP="00C8452B">
            <w:pPr>
              <w:spacing w:before="120"/>
              <w:rPr>
                <w:rFonts w:cs="Arial"/>
                <w:highlight w:val="yellow"/>
                <w:lang w:val="en-US"/>
              </w:rPr>
            </w:pPr>
          </w:p>
        </w:tc>
      </w:tr>
      <w:tr w:rsidR="00F15B7A" w:rsidRPr="00D31B58" w14:paraId="2613CDAE" w14:textId="77777777" w:rsidTr="00C8452B">
        <w:tc>
          <w:tcPr>
            <w:tcW w:w="9207" w:type="dxa"/>
            <w:gridSpan w:val="2"/>
          </w:tcPr>
          <w:p w14:paraId="0694905F" w14:textId="77777777" w:rsidR="00F15B7A" w:rsidRPr="00046674" w:rsidRDefault="00F15B7A" w:rsidP="00C8452B">
            <w:pPr>
              <w:spacing w:before="120"/>
              <w:rPr>
                <w:rFonts w:cs="Arial"/>
                <w:lang w:val="en-US"/>
              </w:rPr>
            </w:pPr>
            <w:r w:rsidRPr="00046674">
              <w:rPr>
                <w:rFonts w:cs="Arial"/>
                <w:lang w:val="en-US"/>
              </w:rPr>
              <w:t xml:space="preserve">Please provide details of the relevant experience of your organisation and the individuals to be involved in the scheme to indicate their suitability for the work in this field. The relevant experience of any proposed subcontractors shall also be supplied. </w:t>
            </w:r>
          </w:p>
          <w:p w14:paraId="0C7346BC" w14:textId="77777777" w:rsidR="00F15B7A" w:rsidRPr="00046674" w:rsidRDefault="00F15B7A" w:rsidP="00C8452B">
            <w:pPr>
              <w:spacing w:before="80" w:after="80" w:line="276" w:lineRule="auto"/>
              <w:rPr>
                <w:rFonts w:cs="Arial"/>
                <w:lang w:val="en-US"/>
              </w:rPr>
            </w:pPr>
            <w:r w:rsidRPr="00046674">
              <w:rPr>
                <w:rFonts w:cs="Arial"/>
                <w:lang w:val="en-US"/>
              </w:rPr>
              <w:lastRenderedPageBreak/>
              <w:t xml:space="preserve">Experience relates to the proposing company and individuals within the company. In the case of newly formed firms or consortia, consideration may be given to the relevant experience held by the named personnel who are proposed for the scheme. </w:t>
            </w:r>
          </w:p>
          <w:p w14:paraId="3D6D52F1" w14:textId="77777777" w:rsidR="00F15B7A" w:rsidRPr="00046674" w:rsidRDefault="00F15B7A" w:rsidP="00E973EC">
            <w:pPr>
              <w:spacing w:before="80" w:after="80" w:line="276" w:lineRule="auto"/>
              <w:rPr>
                <w:rFonts w:cs="Arial"/>
                <w:lang w:val="en-US"/>
              </w:rPr>
            </w:pPr>
            <w:r w:rsidRPr="00046674">
              <w:rPr>
                <w:rFonts w:cs="Arial"/>
                <w:lang w:val="en-US"/>
              </w:rPr>
              <w:t>Relevant experience will, ideally, include heat</w:t>
            </w:r>
            <w:r w:rsidR="00E973EC" w:rsidRPr="00046674">
              <w:rPr>
                <w:rFonts w:cs="Arial"/>
                <w:lang w:val="en-US"/>
              </w:rPr>
              <w:t xml:space="preserve">ing and/or </w:t>
            </w:r>
            <w:r w:rsidR="008135E2" w:rsidRPr="00046674">
              <w:rPr>
                <w:rFonts w:cs="Arial"/>
                <w:lang w:val="en-US"/>
              </w:rPr>
              <w:t>insulation</w:t>
            </w:r>
            <w:r w:rsidRPr="00046674">
              <w:rPr>
                <w:rFonts w:cs="Arial"/>
                <w:lang w:val="en-US"/>
              </w:rPr>
              <w:t xml:space="preserve"> projects involving many homes for local Government, central Government or other large organisations.  </w:t>
            </w:r>
          </w:p>
        </w:tc>
      </w:tr>
      <w:tr w:rsidR="00F15B7A" w:rsidRPr="00D31B58" w14:paraId="33D60E76" w14:textId="77777777" w:rsidTr="00C8452B">
        <w:tc>
          <w:tcPr>
            <w:tcW w:w="9207" w:type="dxa"/>
            <w:gridSpan w:val="2"/>
          </w:tcPr>
          <w:p w14:paraId="123383AA" w14:textId="77777777" w:rsidR="00FA67F8" w:rsidRPr="00046674" w:rsidRDefault="00F15B7A" w:rsidP="00C8452B">
            <w:pPr>
              <w:spacing w:before="120"/>
              <w:rPr>
                <w:rFonts w:cs="Arial"/>
                <w:highlight w:val="yellow"/>
                <w:lang w:val="en-US"/>
              </w:rPr>
            </w:pPr>
            <w:r w:rsidRPr="00046674">
              <w:rPr>
                <w:rFonts w:cs="Arial"/>
                <w:highlight w:val="yellow"/>
                <w:lang w:val="en-US"/>
              </w:rPr>
              <w:lastRenderedPageBreak/>
              <w:t>[Respondent to insert your answer here]</w:t>
            </w:r>
          </w:p>
          <w:p w14:paraId="60C655CA" w14:textId="65F56513" w:rsidR="00132AA5" w:rsidRPr="00046674" w:rsidRDefault="00132AA5" w:rsidP="00C8452B">
            <w:pPr>
              <w:spacing w:before="120"/>
              <w:rPr>
                <w:rFonts w:cs="Arial"/>
                <w:highlight w:val="yellow"/>
                <w:lang w:val="en-US"/>
              </w:rPr>
            </w:pPr>
          </w:p>
        </w:tc>
      </w:tr>
    </w:tbl>
    <w:p w14:paraId="35F583CF" w14:textId="77777777" w:rsidR="00F15B7A" w:rsidRDefault="00F15B7A" w:rsidP="00F15B7A"/>
    <w:tbl>
      <w:tblPr>
        <w:tblStyle w:val="TableGrid"/>
        <w:tblW w:w="9207" w:type="dxa"/>
        <w:tblInd w:w="108" w:type="dxa"/>
        <w:tblLayout w:type="fixed"/>
        <w:tblLook w:val="04A0" w:firstRow="1" w:lastRow="0" w:firstColumn="1" w:lastColumn="0" w:noHBand="0" w:noVBand="1"/>
      </w:tblPr>
      <w:tblGrid>
        <w:gridCol w:w="6096"/>
        <w:gridCol w:w="3111"/>
      </w:tblGrid>
      <w:tr w:rsidR="00F15B7A" w:rsidRPr="00D31B58" w14:paraId="73214457" w14:textId="77777777" w:rsidTr="00C8452B">
        <w:tc>
          <w:tcPr>
            <w:tcW w:w="6096" w:type="dxa"/>
            <w:tcBorders>
              <w:bottom w:val="single" w:sz="4" w:space="0" w:color="auto"/>
            </w:tcBorders>
            <w:shd w:val="clear" w:color="auto" w:fill="204D84"/>
            <w:vAlign w:val="center"/>
          </w:tcPr>
          <w:p w14:paraId="26CE65DB" w14:textId="77777777" w:rsidR="00F15B7A" w:rsidRPr="007045A3" w:rsidRDefault="00F15B7A" w:rsidP="00F15B7A">
            <w:pPr>
              <w:pStyle w:val="ListParagraph"/>
              <w:numPr>
                <w:ilvl w:val="0"/>
                <w:numId w:val="21"/>
              </w:numPr>
              <w:tabs>
                <w:tab w:val="clear" w:pos="454"/>
                <w:tab w:val="clear" w:pos="907"/>
              </w:tabs>
              <w:spacing w:after="120"/>
              <w:ind w:left="357" w:hanging="357"/>
              <w:contextualSpacing w:val="0"/>
              <w:rPr>
                <w:rFonts w:asciiTheme="minorHAnsi" w:hAnsiTheme="minorHAnsi" w:cstheme="minorHAnsi"/>
                <w:b/>
                <w:lang w:val="en-US"/>
              </w:rPr>
            </w:pPr>
            <w:r>
              <w:rPr>
                <w:rFonts w:asciiTheme="minorHAnsi" w:hAnsiTheme="minorHAnsi" w:cstheme="minorHAnsi"/>
                <w:b/>
                <w:color w:val="FFFFFF" w:themeColor="background1"/>
                <w:lang w:val="en-US"/>
              </w:rPr>
              <w:t>Methodology</w:t>
            </w:r>
          </w:p>
        </w:tc>
        <w:tc>
          <w:tcPr>
            <w:tcW w:w="3111" w:type="dxa"/>
            <w:tcBorders>
              <w:bottom w:val="single" w:sz="4" w:space="0" w:color="auto"/>
            </w:tcBorders>
          </w:tcPr>
          <w:p w14:paraId="57264B3D" w14:textId="77777777" w:rsidR="00F15B7A" w:rsidRPr="007045A3" w:rsidRDefault="00F15B7A" w:rsidP="00C8452B">
            <w:pPr>
              <w:spacing w:before="120"/>
              <w:jc w:val="center"/>
              <w:rPr>
                <w:rFonts w:asciiTheme="minorHAnsi" w:hAnsiTheme="minorHAnsi" w:cstheme="minorHAnsi"/>
                <w:b/>
                <w:lang w:val="en-US"/>
              </w:rPr>
            </w:pPr>
            <w:r w:rsidRPr="007045A3">
              <w:rPr>
                <w:rFonts w:asciiTheme="minorHAnsi" w:hAnsiTheme="minorHAnsi" w:cstheme="minorHAnsi"/>
                <w:b/>
                <w:lang w:val="en-US"/>
              </w:rPr>
              <w:t xml:space="preserve">Weighting </w:t>
            </w:r>
            <w:r>
              <w:rPr>
                <w:rFonts w:asciiTheme="minorHAnsi" w:hAnsiTheme="minorHAnsi" w:cstheme="minorHAnsi"/>
                <w:b/>
                <w:lang w:val="en-US"/>
              </w:rPr>
              <w:t>25</w:t>
            </w:r>
            <w:r w:rsidRPr="007045A3">
              <w:rPr>
                <w:rFonts w:asciiTheme="minorHAnsi" w:hAnsiTheme="minorHAnsi" w:cstheme="minorHAnsi"/>
                <w:b/>
                <w:lang w:val="en-US"/>
              </w:rPr>
              <w:t>%</w:t>
            </w:r>
          </w:p>
        </w:tc>
      </w:tr>
      <w:tr w:rsidR="00F15B7A" w:rsidRPr="00D31B58" w14:paraId="5DF38B1D" w14:textId="77777777" w:rsidTr="00C8452B">
        <w:tc>
          <w:tcPr>
            <w:tcW w:w="9207" w:type="dxa"/>
            <w:gridSpan w:val="2"/>
            <w:tcBorders>
              <w:top w:val="single" w:sz="4" w:space="0" w:color="auto"/>
            </w:tcBorders>
          </w:tcPr>
          <w:p w14:paraId="5E47ADFF" w14:textId="77777777" w:rsidR="00F15B7A" w:rsidRPr="00046674" w:rsidRDefault="00F15B7A" w:rsidP="00E973EC">
            <w:pPr>
              <w:tabs>
                <w:tab w:val="clear" w:pos="454"/>
              </w:tabs>
              <w:spacing w:before="80" w:after="80"/>
              <w:ind w:left="176"/>
              <w:rPr>
                <w:rFonts w:cs="Arial"/>
                <w:lang w:val="en-US"/>
              </w:rPr>
            </w:pPr>
            <w:r w:rsidRPr="00046674">
              <w:rPr>
                <w:rFonts w:cs="Arial"/>
                <w:lang w:val="en-US"/>
              </w:rPr>
              <w:t xml:space="preserve">Please provide details of the methodology you propose to achieve the specified end result. This methodology should address, but not be limited to, each of the following points: </w:t>
            </w:r>
          </w:p>
          <w:p w14:paraId="7EEAFB28" w14:textId="77777777" w:rsidR="00F15B7A" w:rsidRPr="00046674" w:rsidRDefault="00F15B7A" w:rsidP="00F15B7A">
            <w:pPr>
              <w:pStyle w:val="ListParagraph"/>
              <w:numPr>
                <w:ilvl w:val="0"/>
                <w:numId w:val="24"/>
              </w:numPr>
              <w:tabs>
                <w:tab w:val="clear" w:pos="454"/>
                <w:tab w:val="clear" w:pos="907"/>
              </w:tabs>
              <w:spacing w:before="80" w:after="80" w:line="276" w:lineRule="auto"/>
              <w:rPr>
                <w:lang w:val="en-US" w:eastAsia="en-NZ"/>
              </w:rPr>
            </w:pPr>
            <w:r w:rsidRPr="00046674">
              <w:rPr>
                <w:lang w:val="en-US" w:eastAsia="en-NZ"/>
              </w:rPr>
              <w:t xml:space="preserve">Management and staffing structure for this scheme. </w:t>
            </w:r>
          </w:p>
          <w:p w14:paraId="17B22079" w14:textId="2283108D" w:rsidR="00F15B7A" w:rsidRPr="00046674" w:rsidRDefault="00F15B7A" w:rsidP="00F15B7A">
            <w:pPr>
              <w:pStyle w:val="ListParagraph"/>
              <w:numPr>
                <w:ilvl w:val="0"/>
                <w:numId w:val="24"/>
              </w:numPr>
              <w:tabs>
                <w:tab w:val="clear" w:pos="454"/>
                <w:tab w:val="clear" w:pos="907"/>
              </w:tabs>
              <w:spacing w:before="80" w:after="80" w:line="276" w:lineRule="auto"/>
              <w:rPr>
                <w:lang w:val="en-US" w:eastAsia="en-NZ"/>
              </w:rPr>
            </w:pPr>
            <w:r w:rsidRPr="00046674">
              <w:rPr>
                <w:lang w:val="en-US" w:eastAsia="en-NZ"/>
              </w:rPr>
              <w:t xml:space="preserve">Demonstration of </w:t>
            </w:r>
            <w:r w:rsidR="008200D3" w:rsidRPr="00046674">
              <w:rPr>
                <w:lang w:val="en-US" w:eastAsia="en-NZ"/>
              </w:rPr>
              <w:t xml:space="preserve">an </w:t>
            </w:r>
            <w:r w:rsidRPr="00046674">
              <w:rPr>
                <w:lang w:val="en-US" w:eastAsia="en-NZ"/>
              </w:rPr>
              <w:t xml:space="preserve">understanding of requirements. </w:t>
            </w:r>
          </w:p>
          <w:p w14:paraId="70A58205" w14:textId="2332439D" w:rsidR="008200D3" w:rsidRPr="00046674" w:rsidRDefault="008200D3" w:rsidP="00F15B7A">
            <w:pPr>
              <w:pStyle w:val="ListParagraph"/>
              <w:numPr>
                <w:ilvl w:val="0"/>
                <w:numId w:val="24"/>
              </w:numPr>
              <w:tabs>
                <w:tab w:val="clear" w:pos="454"/>
                <w:tab w:val="clear" w:pos="907"/>
              </w:tabs>
              <w:spacing w:before="80" w:after="80" w:line="276" w:lineRule="auto"/>
              <w:rPr>
                <w:lang w:val="en-US" w:eastAsia="en-NZ"/>
              </w:rPr>
            </w:pPr>
            <w:r w:rsidRPr="00046674">
              <w:rPr>
                <w:lang w:val="en-US" w:eastAsia="en-NZ"/>
              </w:rPr>
              <w:t>Ensuring quality of installation (quality assurance).</w:t>
            </w:r>
          </w:p>
          <w:p w14:paraId="06C59856" w14:textId="08D437C4" w:rsidR="00EE4113" w:rsidRPr="00046674" w:rsidRDefault="00EE4113" w:rsidP="00046674">
            <w:pPr>
              <w:pStyle w:val="ListParagraph"/>
              <w:numPr>
                <w:ilvl w:val="0"/>
                <w:numId w:val="24"/>
              </w:numPr>
              <w:tabs>
                <w:tab w:val="clear" w:pos="454"/>
                <w:tab w:val="clear" w:pos="907"/>
              </w:tabs>
              <w:spacing w:before="80" w:after="80"/>
              <w:rPr>
                <w:lang w:val="en-US" w:eastAsia="en-NZ"/>
              </w:rPr>
            </w:pPr>
            <w:r w:rsidRPr="00046674">
              <w:rPr>
                <w:lang w:val="en-US" w:eastAsia="en-NZ"/>
              </w:rPr>
              <w:t xml:space="preserve">How you will ensure the health and safety of your staff and the participating homeowners, including relevant summary details of your </w:t>
            </w:r>
            <w:r w:rsidR="00D073DF" w:rsidRPr="00046674">
              <w:rPr>
                <w:lang w:val="en-US" w:eastAsia="en-NZ"/>
              </w:rPr>
              <w:t xml:space="preserve">externally audited </w:t>
            </w:r>
            <w:r w:rsidRPr="00046674">
              <w:rPr>
                <w:lang w:val="en-US" w:eastAsia="en-NZ"/>
              </w:rPr>
              <w:t>health and safety management system that would be applied to this contract.</w:t>
            </w:r>
          </w:p>
          <w:p w14:paraId="27948E03" w14:textId="21C067AD" w:rsidR="00F15B7A" w:rsidRPr="00046674" w:rsidRDefault="008200D3" w:rsidP="00F15B7A">
            <w:pPr>
              <w:pStyle w:val="ListParagraph"/>
              <w:numPr>
                <w:ilvl w:val="0"/>
                <w:numId w:val="24"/>
              </w:numPr>
              <w:tabs>
                <w:tab w:val="clear" w:pos="454"/>
                <w:tab w:val="clear" w:pos="907"/>
              </w:tabs>
              <w:spacing w:before="80" w:after="80" w:line="276" w:lineRule="auto"/>
              <w:rPr>
                <w:lang w:val="en-US" w:eastAsia="en-NZ"/>
              </w:rPr>
            </w:pPr>
            <w:r w:rsidRPr="00046674">
              <w:rPr>
                <w:lang w:val="en-US" w:eastAsia="en-NZ"/>
              </w:rPr>
              <w:t>Programming and tracking – include</w:t>
            </w:r>
            <w:r w:rsidR="00F15B7A" w:rsidRPr="00046674">
              <w:rPr>
                <w:lang w:val="en-US" w:eastAsia="en-NZ"/>
              </w:rPr>
              <w:t xml:space="preserve"> a proposed timeline for </w:t>
            </w:r>
            <w:r w:rsidRPr="00046674">
              <w:rPr>
                <w:lang w:val="en-US" w:eastAsia="en-NZ"/>
              </w:rPr>
              <w:t>heating/insulation</w:t>
            </w:r>
            <w:r w:rsidR="00F15B7A" w:rsidRPr="00046674">
              <w:rPr>
                <w:lang w:val="en-US" w:eastAsia="en-NZ"/>
              </w:rPr>
              <w:t xml:space="preserve"> installation </w:t>
            </w:r>
            <w:r w:rsidRPr="00046674">
              <w:rPr>
                <w:lang w:val="en-US" w:eastAsia="en-NZ"/>
              </w:rPr>
              <w:t>from receiving a home assessment request from Environment Canterbury through to the Post Installation Audit</w:t>
            </w:r>
            <w:r w:rsidR="00F15B7A" w:rsidRPr="00046674">
              <w:rPr>
                <w:lang w:val="en-US" w:eastAsia="en-NZ"/>
              </w:rPr>
              <w:t xml:space="preserve">. </w:t>
            </w:r>
          </w:p>
          <w:p w14:paraId="0918CA95" w14:textId="77777777" w:rsidR="00F15B7A" w:rsidRPr="00046674" w:rsidRDefault="00F15B7A" w:rsidP="00F15B7A">
            <w:pPr>
              <w:pStyle w:val="ListParagraph"/>
              <w:numPr>
                <w:ilvl w:val="0"/>
                <w:numId w:val="24"/>
              </w:numPr>
              <w:tabs>
                <w:tab w:val="clear" w:pos="454"/>
                <w:tab w:val="clear" w:pos="907"/>
              </w:tabs>
              <w:spacing w:before="80" w:after="80" w:line="276" w:lineRule="auto"/>
              <w:rPr>
                <w:lang w:val="en-US" w:eastAsia="en-NZ"/>
              </w:rPr>
            </w:pPr>
            <w:r w:rsidRPr="00046674">
              <w:rPr>
                <w:lang w:val="en-US" w:eastAsia="en-NZ"/>
              </w:rPr>
              <w:t xml:space="preserve">Supervision. </w:t>
            </w:r>
          </w:p>
          <w:p w14:paraId="1720602B" w14:textId="77777777" w:rsidR="00F15B7A" w:rsidRPr="00046674" w:rsidRDefault="00F15B7A" w:rsidP="00F15B7A">
            <w:pPr>
              <w:pStyle w:val="ListParagraph"/>
              <w:numPr>
                <w:ilvl w:val="0"/>
                <w:numId w:val="24"/>
              </w:numPr>
              <w:tabs>
                <w:tab w:val="clear" w:pos="454"/>
                <w:tab w:val="clear" w:pos="907"/>
              </w:tabs>
              <w:spacing w:before="80" w:after="80" w:line="276" w:lineRule="auto"/>
              <w:rPr>
                <w:lang w:val="en-US" w:eastAsia="en-NZ"/>
              </w:rPr>
            </w:pPr>
            <w:r w:rsidRPr="00046674">
              <w:rPr>
                <w:lang w:val="en-US" w:eastAsia="en-NZ"/>
              </w:rPr>
              <w:t>Detail how you would engage with other registered suppliers and the homeowner in cases where two suppliers need to provide measures for a particular home in a co-ordinated manner.</w:t>
            </w:r>
          </w:p>
          <w:p w14:paraId="50160146" w14:textId="769360A6" w:rsidR="00F15B7A" w:rsidRPr="00046674" w:rsidRDefault="00F15B7A" w:rsidP="00F15B7A">
            <w:pPr>
              <w:pStyle w:val="ListParagraph"/>
              <w:numPr>
                <w:ilvl w:val="0"/>
                <w:numId w:val="24"/>
              </w:numPr>
              <w:tabs>
                <w:tab w:val="clear" w:pos="454"/>
                <w:tab w:val="clear" w:pos="907"/>
              </w:tabs>
              <w:spacing w:before="80" w:after="80" w:line="276" w:lineRule="auto"/>
              <w:rPr>
                <w:lang w:val="en-US" w:eastAsia="en-NZ"/>
              </w:rPr>
            </w:pPr>
            <w:r w:rsidRPr="00046674">
              <w:rPr>
                <w:lang w:val="en-US" w:eastAsia="en-NZ"/>
              </w:rPr>
              <w:t>Reporting/invoicing systems to meet Environment Canterbury’s requirements and EECA’s requirements</w:t>
            </w:r>
            <w:r w:rsidR="008200D3" w:rsidRPr="00046674">
              <w:rPr>
                <w:lang w:val="en-US" w:eastAsia="en-NZ"/>
              </w:rPr>
              <w:t>,</w:t>
            </w:r>
            <w:r w:rsidRPr="00046674">
              <w:rPr>
                <w:lang w:val="en-US" w:eastAsia="en-NZ"/>
              </w:rPr>
              <w:t xml:space="preserve"> where relevant.</w:t>
            </w:r>
          </w:p>
          <w:p w14:paraId="773BC859" w14:textId="77777777" w:rsidR="00F15B7A" w:rsidRPr="00046674" w:rsidRDefault="00F15B7A" w:rsidP="00F15B7A">
            <w:pPr>
              <w:pStyle w:val="ListParagraph"/>
              <w:numPr>
                <w:ilvl w:val="0"/>
                <w:numId w:val="24"/>
              </w:numPr>
              <w:tabs>
                <w:tab w:val="clear" w:pos="454"/>
                <w:tab w:val="clear" w:pos="907"/>
              </w:tabs>
              <w:spacing w:before="80" w:after="80" w:line="276" w:lineRule="auto"/>
              <w:rPr>
                <w:lang w:val="en-US" w:eastAsia="en-NZ"/>
              </w:rPr>
            </w:pPr>
            <w:r w:rsidRPr="00046674">
              <w:rPr>
                <w:lang w:val="en-US" w:eastAsia="en-NZ"/>
              </w:rPr>
              <w:t xml:space="preserve">How you ensure that your staff and/or subcontractors provide excellent customer service. </w:t>
            </w:r>
          </w:p>
          <w:p w14:paraId="4B81EA14" w14:textId="1CBA75C3" w:rsidR="00F15B7A" w:rsidRPr="00046674" w:rsidRDefault="00F15B7A" w:rsidP="00F15B7A">
            <w:pPr>
              <w:pStyle w:val="ListParagraph"/>
              <w:numPr>
                <w:ilvl w:val="0"/>
                <w:numId w:val="24"/>
              </w:numPr>
              <w:tabs>
                <w:tab w:val="clear" w:pos="454"/>
                <w:tab w:val="clear" w:pos="907"/>
              </w:tabs>
              <w:spacing w:before="80" w:after="80" w:line="276" w:lineRule="auto"/>
              <w:rPr>
                <w:lang w:val="en-US" w:eastAsia="en-NZ"/>
              </w:rPr>
            </w:pPr>
            <w:r w:rsidRPr="00046674">
              <w:rPr>
                <w:lang w:val="en-US" w:eastAsia="en-NZ"/>
              </w:rPr>
              <w:t xml:space="preserve">How you intend to engage with </w:t>
            </w:r>
            <w:r w:rsidR="00C42F61" w:rsidRPr="00046674">
              <w:rPr>
                <w:lang w:val="en-US" w:eastAsia="en-NZ"/>
              </w:rPr>
              <w:t>the homeowners and tenants</w:t>
            </w:r>
            <w:r w:rsidRPr="00046674">
              <w:rPr>
                <w:lang w:val="en-US" w:eastAsia="en-NZ"/>
              </w:rPr>
              <w:t xml:space="preserve"> to ensure that they understand the services that you will provide. </w:t>
            </w:r>
          </w:p>
          <w:p w14:paraId="51FDE2E5" w14:textId="384475B5" w:rsidR="00F15B7A" w:rsidRPr="00046674" w:rsidRDefault="00F15B7A" w:rsidP="00F15B7A">
            <w:pPr>
              <w:pStyle w:val="ListParagraph"/>
              <w:numPr>
                <w:ilvl w:val="0"/>
                <w:numId w:val="24"/>
              </w:numPr>
              <w:tabs>
                <w:tab w:val="clear" w:pos="454"/>
                <w:tab w:val="clear" w:pos="907"/>
              </w:tabs>
              <w:spacing w:before="80" w:after="80" w:line="276" w:lineRule="auto"/>
              <w:rPr>
                <w:lang w:val="en-US" w:eastAsia="en-NZ"/>
              </w:rPr>
            </w:pPr>
            <w:r w:rsidRPr="00046674">
              <w:rPr>
                <w:lang w:val="en-US" w:eastAsia="en-NZ"/>
              </w:rPr>
              <w:t xml:space="preserve">How you will deal with, manage and resolve any </w:t>
            </w:r>
            <w:r w:rsidR="00C42F61" w:rsidRPr="00046674">
              <w:rPr>
                <w:lang w:val="en-US" w:eastAsia="en-NZ"/>
              </w:rPr>
              <w:t xml:space="preserve">homeowner </w:t>
            </w:r>
            <w:r w:rsidRPr="00046674">
              <w:rPr>
                <w:lang w:val="en-US" w:eastAsia="en-NZ"/>
              </w:rPr>
              <w:t>complaints</w:t>
            </w:r>
            <w:r w:rsidR="00C42F61" w:rsidRPr="00046674">
              <w:rPr>
                <w:lang w:val="en-US" w:eastAsia="en-NZ"/>
              </w:rPr>
              <w:t>,</w:t>
            </w:r>
            <w:r w:rsidRPr="00046674">
              <w:rPr>
                <w:lang w:val="en-US" w:eastAsia="en-NZ"/>
              </w:rPr>
              <w:t xml:space="preserve"> issues and disputes</w:t>
            </w:r>
            <w:r w:rsidR="00C42F61" w:rsidRPr="00046674">
              <w:rPr>
                <w:lang w:val="en-US" w:eastAsia="en-NZ"/>
              </w:rPr>
              <w:t xml:space="preserve"> and/or corrective audit measures</w:t>
            </w:r>
            <w:r w:rsidRPr="00046674">
              <w:rPr>
                <w:lang w:val="en-US" w:eastAsia="en-NZ"/>
              </w:rPr>
              <w:t xml:space="preserve">. </w:t>
            </w:r>
          </w:p>
          <w:p w14:paraId="6DA888B3" w14:textId="77777777" w:rsidR="00F15B7A" w:rsidRPr="00046674" w:rsidRDefault="00F15B7A" w:rsidP="00F15B7A">
            <w:pPr>
              <w:pStyle w:val="ListParagraph"/>
              <w:numPr>
                <w:ilvl w:val="0"/>
                <w:numId w:val="24"/>
              </w:numPr>
              <w:tabs>
                <w:tab w:val="clear" w:pos="454"/>
                <w:tab w:val="clear" w:pos="907"/>
              </w:tabs>
              <w:spacing w:before="80" w:after="80" w:line="276" w:lineRule="auto"/>
              <w:rPr>
                <w:lang w:val="en-US" w:eastAsia="en-NZ"/>
              </w:rPr>
            </w:pPr>
            <w:r w:rsidRPr="00046674">
              <w:rPr>
                <w:lang w:val="en-US" w:eastAsia="en-NZ"/>
              </w:rPr>
              <w:t xml:space="preserve">How you will manage sub-contractor relationships, </w:t>
            </w:r>
            <w:r w:rsidR="00E973EC" w:rsidRPr="00046674">
              <w:rPr>
                <w:lang w:val="en-US" w:eastAsia="en-NZ"/>
              </w:rPr>
              <w:t>where</w:t>
            </w:r>
            <w:r w:rsidRPr="00046674">
              <w:rPr>
                <w:lang w:val="en-US" w:eastAsia="en-NZ"/>
              </w:rPr>
              <w:t xml:space="preserve"> relevant.</w:t>
            </w:r>
          </w:p>
          <w:p w14:paraId="75913036" w14:textId="692B5E27" w:rsidR="00F15B7A" w:rsidRPr="00046674" w:rsidRDefault="00F15B7A" w:rsidP="00C42F61">
            <w:pPr>
              <w:tabs>
                <w:tab w:val="clear" w:pos="454"/>
              </w:tabs>
              <w:spacing w:before="80" w:after="80"/>
              <w:ind w:left="426"/>
              <w:rPr>
                <w:rFonts w:cs="Arial"/>
                <w:lang w:val="en-US" w:eastAsia="en-NZ"/>
              </w:rPr>
            </w:pPr>
          </w:p>
        </w:tc>
      </w:tr>
      <w:tr w:rsidR="00F15B7A" w:rsidRPr="00D31B58" w14:paraId="491B4DD1" w14:textId="77777777" w:rsidTr="00C8452B">
        <w:trPr>
          <w:trHeight w:val="551"/>
        </w:trPr>
        <w:tc>
          <w:tcPr>
            <w:tcW w:w="9207" w:type="dxa"/>
            <w:gridSpan w:val="2"/>
            <w:tcBorders>
              <w:top w:val="single" w:sz="4" w:space="0" w:color="auto"/>
              <w:bottom w:val="single" w:sz="4" w:space="0" w:color="auto"/>
            </w:tcBorders>
          </w:tcPr>
          <w:p w14:paraId="5664D8AD" w14:textId="77777777" w:rsidR="00F15B7A" w:rsidRDefault="00F15B7A" w:rsidP="00C8452B">
            <w:pPr>
              <w:spacing w:before="120"/>
              <w:rPr>
                <w:rFonts w:cs="Arial"/>
                <w:highlight w:val="yellow"/>
                <w:lang w:val="en-US"/>
              </w:rPr>
            </w:pPr>
            <w:r w:rsidRPr="00046674">
              <w:rPr>
                <w:rFonts w:cs="Arial"/>
                <w:highlight w:val="yellow"/>
                <w:lang w:val="en-US"/>
              </w:rPr>
              <w:t>[Respondent to insert your answer here]</w:t>
            </w:r>
          </w:p>
          <w:p w14:paraId="632CCF58" w14:textId="4F60FA08" w:rsidR="00132AA5" w:rsidRPr="00046674" w:rsidRDefault="00132AA5" w:rsidP="00C8452B">
            <w:pPr>
              <w:spacing w:before="120"/>
              <w:rPr>
                <w:rFonts w:cs="Arial"/>
                <w:lang w:val="en-US"/>
              </w:rPr>
            </w:pPr>
          </w:p>
        </w:tc>
      </w:tr>
    </w:tbl>
    <w:p w14:paraId="37852584" w14:textId="77777777" w:rsidR="00F15B7A" w:rsidRPr="00C8452B" w:rsidRDefault="00F15B7A" w:rsidP="00F15B7A">
      <w:pPr>
        <w:spacing w:after="200"/>
        <w:rPr>
          <w:rFonts w:asciiTheme="minorHAnsi" w:hAnsiTheme="minorHAnsi" w:cstheme="minorHAnsi"/>
          <w:b/>
          <w:bCs/>
          <w:color w:val="808080" w:themeColor="background1" w:themeShade="80"/>
          <w:sz w:val="16"/>
          <w:szCs w:val="16"/>
        </w:rPr>
      </w:pPr>
    </w:p>
    <w:tbl>
      <w:tblPr>
        <w:tblStyle w:val="TableGrid"/>
        <w:tblW w:w="9207" w:type="dxa"/>
        <w:tblInd w:w="108" w:type="dxa"/>
        <w:tblLayout w:type="fixed"/>
        <w:tblLook w:val="04A0" w:firstRow="1" w:lastRow="0" w:firstColumn="1" w:lastColumn="0" w:noHBand="0" w:noVBand="1"/>
      </w:tblPr>
      <w:tblGrid>
        <w:gridCol w:w="6096"/>
        <w:gridCol w:w="3111"/>
      </w:tblGrid>
      <w:tr w:rsidR="00F15B7A" w:rsidRPr="00FE77D0" w14:paraId="0F073576" w14:textId="77777777" w:rsidTr="00C8452B">
        <w:tc>
          <w:tcPr>
            <w:tcW w:w="6096" w:type="dxa"/>
            <w:tcBorders>
              <w:top w:val="single" w:sz="4" w:space="0" w:color="auto"/>
            </w:tcBorders>
            <w:shd w:val="clear" w:color="auto" w:fill="204D84"/>
            <w:vAlign w:val="center"/>
          </w:tcPr>
          <w:p w14:paraId="09FD0396" w14:textId="77777777" w:rsidR="00F15B7A" w:rsidRPr="007045A3" w:rsidRDefault="00F15B7A" w:rsidP="00F15B7A">
            <w:pPr>
              <w:pStyle w:val="ListParagraph"/>
              <w:numPr>
                <w:ilvl w:val="0"/>
                <w:numId w:val="21"/>
              </w:numPr>
              <w:tabs>
                <w:tab w:val="clear" w:pos="454"/>
                <w:tab w:val="clear" w:pos="907"/>
              </w:tabs>
              <w:spacing w:after="120"/>
              <w:ind w:left="357" w:hanging="357"/>
              <w:contextualSpacing w:val="0"/>
              <w:rPr>
                <w:rFonts w:asciiTheme="minorHAnsi" w:hAnsiTheme="minorHAnsi" w:cstheme="minorHAnsi"/>
                <w:b/>
                <w:lang w:val="en-US"/>
              </w:rPr>
            </w:pPr>
            <w:r>
              <w:rPr>
                <w:rFonts w:asciiTheme="minorHAnsi" w:hAnsiTheme="minorHAnsi" w:cstheme="minorHAnsi"/>
                <w:b/>
                <w:color w:val="FFFFFF" w:themeColor="background1"/>
                <w:lang w:val="en-US"/>
              </w:rPr>
              <w:t xml:space="preserve">Relevant Skills </w:t>
            </w:r>
          </w:p>
        </w:tc>
        <w:tc>
          <w:tcPr>
            <w:tcW w:w="3111" w:type="dxa"/>
            <w:tcBorders>
              <w:top w:val="single" w:sz="4" w:space="0" w:color="auto"/>
              <w:bottom w:val="single" w:sz="4" w:space="0" w:color="auto"/>
            </w:tcBorders>
          </w:tcPr>
          <w:p w14:paraId="4A7F41AC" w14:textId="77777777" w:rsidR="00F15B7A" w:rsidRPr="007045A3" w:rsidRDefault="00F15B7A" w:rsidP="00C8452B">
            <w:pPr>
              <w:spacing w:before="120"/>
              <w:jc w:val="center"/>
              <w:rPr>
                <w:rFonts w:asciiTheme="minorHAnsi" w:hAnsiTheme="minorHAnsi" w:cstheme="minorHAnsi"/>
                <w:b/>
                <w:lang w:val="en-US"/>
              </w:rPr>
            </w:pPr>
            <w:r w:rsidRPr="007045A3">
              <w:rPr>
                <w:rFonts w:asciiTheme="minorHAnsi" w:hAnsiTheme="minorHAnsi" w:cstheme="minorHAnsi"/>
                <w:b/>
                <w:lang w:val="en-US"/>
              </w:rPr>
              <w:t xml:space="preserve">Weighting </w:t>
            </w:r>
            <w:r>
              <w:rPr>
                <w:rFonts w:asciiTheme="minorHAnsi" w:hAnsiTheme="minorHAnsi" w:cstheme="minorHAnsi"/>
                <w:b/>
                <w:lang w:val="en-US"/>
              </w:rPr>
              <w:t>20</w:t>
            </w:r>
            <w:r w:rsidRPr="007045A3">
              <w:rPr>
                <w:rFonts w:asciiTheme="minorHAnsi" w:hAnsiTheme="minorHAnsi" w:cstheme="minorHAnsi"/>
                <w:b/>
                <w:lang w:val="en-US"/>
              </w:rPr>
              <w:t>%</w:t>
            </w:r>
          </w:p>
        </w:tc>
      </w:tr>
      <w:tr w:rsidR="00F15B7A" w:rsidRPr="00D31B58" w14:paraId="32D16EB7" w14:textId="77777777" w:rsidTr="00C8452B">
        <w:tc>
          <w:tcPr>
            <w:tcW w:w="9207" w:type="dxa"/>
            <w:gridSpan w:val="2"/>
          </w:tcPr>
          <w:p w14:paraId="229A9868" w14:textId="77777777" w:rsidR="00F15B7A" w:rsidRPr="00046674" w:rsidRDefault="00F15B7A" w:rsidP="00C8452B">
            <w:pPr>
              <w:spacing w:before="80" w:after="80" w:line="276" w:lineRule="auto"/>
              <w:rPr>
                <w:rFonts w:cs="Arial"/>
                <w:lang w:val="en-US"/>
              </w:rPr>
            </w:pPr>
            <w:r w:rsidRPr="00046674">
              <w:rPr>
                <w:rFonts w:cs="Arial"/>
                <w:lang w:val="en-US"/>
              </w:rPr>
              <w:t xml:space="preserve">Please nominate all key personnel describing each by name, position, qualifications, technical skills and length of experience. These details should indicate each person’s </w:t>
            </w:r>
            <w:r w:rsidRPr="00046674">
              <w:rPr>
                <w:rFonts w:cs="Arial"/>
                <w:lang w:val="en-US"/>
              </w:rPr>
              <w:lastRenderedPageBreak/>
              <w:t>proposed involvement with the scheme and demonstrate that their experience and skills, in particular technical experience and skills, are compatible with the scheme.</w:t>
            </w:r>
          </w:p>
          <w:p w14:paraId="1FD58B86" w14:textId="77777777" w:rsidR="00FA67F8" w:rsidRPr="00046674" w:rsidRDefault="00FA67F8" w:rsidP="00FA67F8">
            <w:pPr>
              <w:spacing w:before="80" w:after="80" w:line="276" w:lineRule="auto"/>
              <w:rPr>
                <w:rFonts w:cs="Arial"/>
                <w:lang w:val="en-US"/>
              </w:rPr>
            </w:pPr>
            <w:r w:rsidRPr="00046674">
              <w:rPr>
                <w:rFonts w:cs="Arial"/>
                <w:lang w:val="en-US"/>
              </w:rPr>
              <w:t xml:space="preserve">Please comment on the communication skills of the staff who would be engaging with homeowners to ensure that the work is done with minimal disruption and inconvenience to the homeowners and that they are capable of explaining details of the operation of the heater to the homeowners and/or tenants. </w:t>
            </w:r>
          </w:p>
          <w:p w14:paraId="5E5660EE" w14:textId="77777777" w:rsidR="00F15B7A" w:rsidRPr="00046674" w:rsidRDefault="00F15B7A" w:rsidP="00C8452B">
            <w:pPr>
              <w:autoSpaceDE w:val="0"/>
              <w:autoSpaceDN w:val="0"/>
              <w:adjustRightInd w:val="0"/>
              <w:rPr>
                <w:rFonts w:cs="Arial"/>
                <w:sz w:val="23"/>
                <w:szCs w:val="23"/>
              </w:rPr>
            </w:pPr>
            <w:r w:rsidRPr="00046674">
              <w:rPr>
                <w:rFonts w:cs="Arial"/>
                <w:lang w:val="en-US"/>
              </w:rPr>
              <w:t xml:space="preserve">Where relevant note whether staff have successfully completed any training or accreditation relevant to this scheme such as HPA assessor training, IAONZ training or </w:t>
            </w:r>
            <w:r w:rsidRPr="00046674">
              <w:rPr>
                <w:rFonts w:cs="Arial"/>
              </w:rPr>
              <w:t>whether they are accredited as a Solid Fuel Appliance Installation Technician by the New Zealand Home Heating Association.</w:t>
            </w:r>
          </w:p>
        </w:tc>
      </w:tr>
      <w:tr w:rsidR="00F15B7A" w:rsidRPr="00D31B58" w14:paraId="09F7A523" w14:textId="77777777" w:rsidTr="00C8452B">
        <w:tc>
          <w:tcPr>
            <w:tcW w:w="9207" w:type="dxa"/>
            <w:gridSpan w:val="2"/>
          </w:tcPr>
          <w:p w14:paraId="6D715DA5" w14:textId="77777777" w:rsidR="00FA67F8" w:rsidRDefault="00F15B7A" w:rsidP="00C8452B">
            <w:pPr>
              <w:spacing w:before="120"/>
              <w:rPr>
                <w:rFonts w:cs="Arial"/>
                <w:highlight w:val="yellow"/>
                <w:lang w:val="en-US"/>
              </w:rPr>
            </w:pPr>
            <w:r w:rsidRPr="00046674">
              <w:rPr>
                <w:rFonts w:cs="Arial"/>
                <w:highlight w:val="yellow"/>
                <w:lang w:val="en-US"/>
              </w:rPr>
              <w:lastRenderedPageBreak/>
              <w:t>[Respondent to insert your answer here]</w:t>
            </w:r>
          </w:p>
          <w:p w14:paraId="27913DAC" w14:textId="15EAD81C" w:rsidR="00132AA5" w:rsidRPr="00046674" w:rsidRDefault="00132AA5" w:rsidP="00C8452B">
            <w:pPr>
              <w:spacing w:before="120"/>
              <w:rPr>
                <w:rFonts w:cs="Arial"/>
                <w:lang w:val="en-US"/>
              </w:rPr>
            </w:pPr>
          </w:p>
        </w:tc>
      </w:tr>
    </w:tbl>
    <w:p w14:paraId="7C86E549" w14:textId="77777777" w:rsidR="00F15B7A" w:rsidRPr="00E509DD" w:rsidRDefault="00F15B7A" w:rsidP="00E509DD">
      <w:pPr>
        <w:keepNext/>
        <w:tabs>
          <w:tab w:val="left" w:pos="1701"/>
        </w:tabs>
        <w:spacing w:before="80" w:after="80" w:line="240" w:lineRule="auto"/>
        <w:ind w:right="34"/>
        <w:outlineLvl w:val="1"/>
        <w:rPr>
          <w:rFonts w:asciiTheme="minorHAnsi" w:hAnsiTheme="minorHAnsi" w:cstheme="minorHAnsi"/>
          <w:b/>
          <w:bCs/>
          <w:color w:val="808080" w:themeColor="background1" w:themeShade="80"/>
          <w:sz w:val="28"/>
          <w:szCs w:val="28"/>
        </w:rPr>
      </w:pPr>
    </w:p>
    <w:tbl>
      <w:tblPr>
        <w:tblStyle w:val="TableGrid"/>
        <w:tblW w:w="9207" w:type="dxa"/>
        <w:tblInd w:w="108" w:type="dxa"/>
        <w:tblLayout w:type="fixed"/>
        <w:tblLook w:val="04A0" w:firstRow="1" w:lastRow="0" w:firstColumn="1" w:lastColumn="0" w:noHBand="0" w:noVBand="1"/>
      </w:tblPr>
      <w:tblGrid>
        <w:gridCol w:w="6096"/>
        <w:gridCol w:w="3111"/>
      </w:tblGrid>
      <w:tr w:rsidR="00F15B7A" w:rsidRPr="00FE77D0" w14:paraId="100F78FB" w14:textId="77777777" w:rsidTr="00C8452B">
        <w:tc>
          <w:tcPr>
            <w:tcW w:w="6096" w:type="dxa"/>
            <w:tcBorders>
              <w:top w:val="single" w:sz="4" w:space="0" w:color="auto"/>
            </w:tcBorders>
            <w:shd w:val="clear" w:color="auto" w:fill="204D84"/>
            <w:vAlign w:val="center"/>
          </w:tcPr>
          <w:p w14:paraId="5E171CDA" w14:textId="77777777" w:rsidR="00F15B7A" w:rsidRPr="007045A3" w:rsidRDefault="00F15B7A" w:rsidP="00F15B7A">
            <w:pPr>
              <w:pStyle w:val="ListParagraph"/>
              <w:numPr>
                <w:ilvl w:val="0"/>
                <w:numId w:val="21"/>
              </w:numPr>
              <w:tabs>
                <w:tab w:val="clear" w:pos="454"/>
                <w:tab w:val="clear" w:pos="907"/>
              </w:tabs>
              <w:spacing w:after="120"/>
              <w:ind w:left="357" w:hanging="357"/>
              <w:contextualSpacing w:val="0"/>
              <w:rPr>
                <w:rFonts w:asciiTheme="minorHAnsi" w:hAnsiTheme="minorHAnsi" w:cstheme="minorHAnsi"/>
                <w:b/>
                <w:lang w:val="en-US"/>
              </w:rPr>
            </w:pPr>
            <w:r>
              <w:rPr>
                <w:rFonts w:asciiTheme="minorHAnsi" w:hAnsiTheme="minorHAnsi" w:cstheme="minorHAnsi"/>
                <w:b/>
                <w:color w:val="FFFFFF" w:themeColor="background1"/>
                <w:lang w:val="en-US"/>
              </w:rPr>
              <w:t>Product Range</w:t>
            </w:r>
            <w:r w:rsidRPr="007045A3">
              <w:rPr>
                <w:rFonts w:asciiTheme="minorHAnsi" w:hAnsiTheme="minorHAnsi" w:cstheme="minorHAnsi"/>
                <w:b/>
                <w:color w:val="FFFFFF" w:themeColor="background1"/>
                <w:lang w:val="en-US"/>
              </w:rPr>
              <w:t xml:space="preserve">   </w:t>
            </w:r>
          </w:p>
        </w:tc>
        <w:tc>
          <w:tcPr>
            <w:tcW w:w="3111" w:type="dxa"/>
            <w:tcBorders>
              <w:top w:val="single" w:sz="4" w:space="0" w:color="auto"/>
              <w:bottom w:val="single" w:sz="4" w:space="0" w:color="auto"/>
            </w:tcBorders>
          </w:tcPr>
          <w:p w14:paraId="37BAB070" w14:textId="77777777" w:rsidR="00F15B7A" w:rsidRPr="007045A3" w:rsidRDefault="00F15B7A" w:rsidP="00C8452B">
            <w:pPr>
              <w:spacing w:before="120"/>
              <w:jc w:val="center"/>
              <w:rPr>
                <w:rFonts w:asciiTheme="minorHAnsi" w:hAnsiTheme="minorHAnsi" w:cstheme="minorHAnsi"/>
                <w:b/>
                <w:lang w:val="en-US"/>
              </w:rPr>
            </w:pPr>
            <w:r w:rsidRPr="007045A3">
              <w:rPr>
                <w:rFonts w:asciiTheme="minorHAnsi" w:hAnsiTheme="minorHAnsi" w:cstheme="minorHAnsi"/>
                <w:b/>
                <w:lang w:val="en-US"/>
              </w:rPr>
              <w:t xml:space="preserve">Weighting </w:t>
            </w:r>
            <w:r>
              <w:rPr>
                <w:rFonts w:asciiTheme="minorHAnsi" w:hAnsiTheme="minorHAnsi" w:cstheme="minorHAnsi"/>
                <w:b/>
                <w:lang w:val="en-US"/>
              </w:rPr>
              <w:t>15</w:t>
            </w:r>
            <w:r w:rsidRPr="007045A3">
              <w:rPr>
                <w:rFonts w:asciiTheme="minorHAnsi" w:hAnsiTheme="minorHAnsi" w:cstheme="minorHAnsi"/>
                <w:b/>
                <w:lang w:val="en-US"/>
              </w:rPr>
              <w:t>%</w:t>
            </w:r>
          </w:p>
        </w:tc>
      </w:tr>
      <w:tr w:rsidR="00F15B7A" w:rsidRPr="00D31B58" w14:paraId="69205F16" w14:textId="77777777" w:rsidTr="00C8452B">
        <w:tc>
          <w:tcPr>
            <w:tcW w:w="9207" w:type="dxa"/>
            <w:gridSpan w:val="2"/>
          </w:tcPr>
          <w:p w14:paraId="3CA0E2D1" w14:textId="77777777" w:rsidR="00F15B7A" w:rsidRPr="00046674" w:rsidRDefault="00F15B7A" w:rsidP="00C8452B">
            <w:pPr>
              <w:spacing w:before="80" w:after="80" w:line="276" w:lineRule="auto"/>
              <w:rPr>
                <w:rFonts w:cs="Arial"/>
                <w:lang w:val="en-US"/>
              </w:rPr>
            </w:pPr>
            <w:r w:rsidRPr="00046674">
              <w:rPr>
                <w:rFonts w:cs="Arial"/>
                <w:lang w:val="en-US"/>
              </w:rPr>
              <w:t xml:space="preserve">Please provide an overview of the products that you propose to supply e.g. the </w:t>
            </w:r>
            <w:r w:rsidR="005B413B" w:rsidRPr="00046674">
              <w:rPr>
                <w:rFonts w:cs="Arial"/>
                <w:lang w:val="en-US"/>
              </w:rPr>
              <w:t xml:space="preserve">types </w:t>
            </w:r>
            <w:r w:rsidR="00824C4E" w:rsidRPr="00046674">
              <w:rPr>
                <w:rFonts w:cs="Arial"/>
                <w:lang w:val="en-US"/>
              </w:rPr>
              <w:t>of</w:t>
            </w:r>
            <w:r w:rsidR="005B413B" w:rsidRPr="00046674">
              <w:rPr>
                <w:rFonts w:cs="Arial"/>
                <w:lang w:val="en-US"/>
              </w:rPr>
              <w:t xml:space="preserve"> heating/</w:t>
            </w:r>
            <w:r w:rsidR="00824C4E" w:rsidRPr="00046674">
              <w:rPr>
                <w:rFonts w:cs="Arial"/>
                <w:lang w:val="en-US"/>
              </w:rPr>
              <w:t>insulation</w:t>
            </w:r>
            <w:r w:rsidR="005B413B" w:rsidRPr="00046674">
              <w:rPr>
                <w:rFonts w:cs="Arial"/>
                <w:lang w:val="en-US"/>
              </w:rPr>
              <w:t xml:space="preserve">/ventilation products and </w:t>
            </w:r>
            <w:r w:rsidRPr="00046674">
              <w:rPr>
                <w:rFonts w:cs="Arial"/>
                <w:lang w:val="en-US"/>
              </w:rPr>
              <w:t xml:space="preserve">brands that you are able to offer, general comment on </w:t>
            </w:r>
            <w:r w:rsidR="00FA67F8" w:rsidRPr="00046674">
              <w:rPr>
                <w:rFonts w:cs="Arial"/>
                <w:lang w:val="en-US"/>
              </w:rPr>
              <w:t xml:space="preserve">product </w:t>
            </w:r>
            <w:r w:rsidRPr="00046674">
              <w:rPr>
                <w:rFonts w:cs="Arial"/>
                <w:lang w:val="en-US"/>
              </w:rPr>
              <w:t>warranties</w:t>
            </w:r>
            <w:r w:rsidR="00FA67F8" w:rsidRPr="00046674">
              <w:rPr>
                <w:rFonts w:cs="Arial"/>
                <w:lang w:val="en-US"/>
              </w:rPr>
              <w:t xml:space="preserve">, </w:t>
            </w:r>
            <w:r w:rsidR="008135E2" w:rsidRPr="00046674">
              <w:rPr>
                <w:rFonts w:cs="Arial"/>
                <w:lang w:val="en-US"/>
              </w:rPr>
              <w:t>performance</w:t>
            </w:r>
            <w:r w:rsidRPr="00046674">
              <w:rPr>
                <w:rFonts w:cs="Arial"/>
                <w:lang w:val="en-US"/>
              </w:rPr>
              <w:t xml:space="preserve"> etc.</w:t>
            </w:r>
          </w:p>
          <w:p w14:paraId="032A3728" w14:textId="77777777" w:rsidR="00F15B7A" w:rsidRPr="00046674" w:rsidRDefault="00F15B7A" w:rsidP="00C8452B">
            <w:pPr>
              <w:spacing w:before="80" w:after="80" w:line="276" w:lineRule="auto"/>
              <w:rPr>
                <w:rFonts w:cs="Arial"/>
                <w:lang w:val="en-US"/>
              </w:rPr>
            </w:pPr>
            <w:r w:rsidRPr="00046674">
              <w:rPr>
                <w:rFonts w:cs="Arial"/>
                <w:lang w:val="en-US"/>
              </w:rPr>
              <w:t>Confirm that all heating and/or insulation products will be listed on the relevant lists of accepted or authorised products maintained by ECan and/or EECA.</w:t>
            </w:r>
          </w:p>
          <w:p w14:paraId="0592BB19" w14:textId="77777777" w:rsidR="00F15B7A" w:rsidRPr="00046674" w:rsidRDefault="00F15B7A" w:rsidP="00C8452B">
            <w:pPr>
              <w:spacing w:before="80" w:after="80" w:line="276" w:lineRule="auto"/>
              <w:rPr>
                <w:rFonts w:cs="Arial"/>
                <w:lang w:val="en-US" w:eastAsia="en-NZ"/>
              </w:rPr>
            </w:pPr>
            <w:r w:rsidRPr="00046674">
              <w:rPr>
                <w:rFonts w:cs="Arial"/>
                <w:lang w:val="en-US"/>
              </w:rPr>
              <w:t>Note that a full product listing is not required.</w:t>
            </w:r>
          </w:p>
        </w:tc>
      </w:tr>
      <w:tr w:rsidR="00F15B7A" w:rsidRPr="00D31B58" w14:paraId="29572F0C" w14:textId="77777777" w:rsidTr="00C8452B">
        <w:tc>
          <w:tcPr>
            <w:tcW w:w="9207" w:type="dxa"/>
            <w:gridSpan w:val="2"/>
          </w:tcPr>
          <w:p w14:paraId="7FD0C643" w14:textId="77777777" w:rsidR="00FA67F8" w:rsidRDefault="00F15B7A" w:rsidP="00C8452B">
            <w:pPr>
              <w:spacing w:before="120"/>
              <w:rPr>
                <w:rFonts w:cs="Arial"/>
                <w:highlight w:val="yellow"/>
                <w:lang w:val="en-US"/>
              </w:rPr>
            </w:pPr>
            <w:r w:rsidRPr="00046674">
              <w:rPr>
                <w:rFonts w:cs="Arial"/>
                <w:highlight w:val="yellow"/>
                <w:lang w:val="en-US"/>
              </w:rPr>
              <w:t>[Respondent to insert your answer here]</w:t>
            </w:r>
          </w:p>
          <w:p w14:paraId="19ECB7E3" w14:textId="5CBAA820" w:rsidR="00132AA5" w:rsidRPr="00046674" w:rsidRDefault="00132AA5" w:rsidP="00C8452B">
            <w:pPr>
              <w:spacing w:before="120"/>
              <w:rPr>
                <w:rFonts w:cs="Arial"/>
                <w:lang w:val="en-US"/>
              </w:rPr>
            </w:pPr>
          </w:p>
        </w:tc>
      </w:tr>
      <w:tr w:rsidR="00F15B7A" w:rsidRPr="00D31B58" w14:paraId="488782FC" w14:textId="77777777" w:rsidTr="00C8452B">
        <w:tc>
          <w:tcPr>
            <w:tcW w:w="9207" w:type="dxa"/>
            <w:gridSpan w:val="2"/>
          </w:tcPr>
          <w:p w14:paraId="10B49FF3" w14:textId="77777777" w:rsidR="00F15B7A" w:rsidRPr="00046674" w:rsidRDefault="00F15B7A" w:rsidP="00C8452B">
            <w:pPr>
              <w:spacing w:before="80" w:after="80" w:line="276" w:lineRule="auto"/>
              <w:rPr>
                <w:rFonts w:cs="Arial"/>
                <w:lang w:val="en-US"/>
              </w:rPr>
            </w:pPr>
            <w:r w:rsidRPr="00046674">
              <w:rPr>
                <w:rFonts w:cs="Arial"/>
                <w:lang w:val="en-US"/>
              </w:rPr>
              <w:t xml:space="preserve">For brands being provided, please indicate your level of relationship and length of relationship with the supplier or manufacturer, commenting specifically on your ability to: </w:t>
            </w:r>
          </w:p>
          <w:p w14:paraId="7C68F6C7" w14:textId="0ADB2EC0" w:rsidR="00F15B7A" w:rsidRPr="00046674" w:rsidRDefault="00F15B7A" w:rsidP="00C8452B">
            <w:pPr>
              <w:spacing w:before="80" w:after="80" w:line="276" w:lineRule="auto"/>
              <w:ind w:left="743" w:hanging="317"/>
              <w:rPr>
                <w:rFonts w:cs="Arial"/>
                <w:lang w:val="en-US"/>
              </w:rPr>
            </w:pPr>
            <w:r w:rsidRPr="00046674">
              <w:rPr>
                <w:rFonts w:cs="Arial"/>
                <w:lang w:val="en-US"/>
              </w:rPr>
              <w:t xml:space="preserve">(a) Maintain stock levels and/or ensure continuity of supply and delivery and service in the </w:t>
            </w:r>
            <w:r w:rsidR="00C42F61" w:rsidRPr="00046674">
              <w:rPr>
                <w:rFonts w:cs="Arial"/>
                <w:lang w:val="en-US"/>
              </w:rPr>
              <w:t xml:space="preserve">parts of the </w:t>
            </w:r>
            <w:r w:rsidRPr="00046674">
              <w:rPr>
                <w:rFonts w:cs="Arial"/>
                <w:lang w:val="en-US"/>
              </w:rPr>
              <w:t>Canterbury region</w:t>
            </w:r>
            <w:r w:rsidR="00C42F61" w:rsidRPr="00046674">
              <w:rPr>
                <w:rFonts w:cs="Arial"/>
                <w:lang w:val="en-US"/>
              </w:rPr>
              <w:t xml:space="preserve"> that you propose to be involved in</w:t>
            </w:r>
            <w:r w:rsidRPr="00046674">
              <w:rPr>
                <w:rFonts w:cs="Arial"/>
                <w:lang w:val="en-US"/>
              </w:rPr>
              <w:t xml:space="preserve">; </w:t>
            </w:r>
          </w:p>
          <w:p w14:paraId="61D037C3" w14:textId="737C9674" w:rsidR="00F15B7A" w:rsidRPr="00046674" w:rsidRDefault="00F15B7A" w:rsidP="00C8452B">
            <w:pPr>
              <w:spacing w:before="80" w:after="80" w:line="276" w:lineRule="auto"/>
              <w:ind w:left="426"/>
              <w:rPr>
                <w:rFonts w:cs="Arial"/>
                <w:lang w:val="en-US"/>
              </w:rPr>
            </w:pPr>
            <w:r w:rsidRPr="00046674">
              <w:rPr>
                <w:rFonts w:cs="Arial"/>
                <w:lang w:val="en-US"/>
              </w:rPr>
              <w:t xml:space="preserve">(b) Resolve any </w:t>
            </w:r>
            <w:r w:rsidR="00C42F61" w:rsidRPr="00046674">
              <w:rPr>
                <w:rFonts w:cs="Arial"/>
                <w:lang w:val="en-US"/>
              </w:rPr>
              <w:t>warranty or performance</w:t>
            </w:r>
            <w:r w:rsidRPr="00046674">
              <w:rPr>
                <w:rFonts w:cs="Arial"/>
                <w:lang w:val="en-US"/>
              </w:rPr>
              <w:t xml:space="preserve"> issues quickly.</w:t>
            </w:r>
          </w:p>
          <w:p w14:paraId="0BF81D44" w14:textId="77777777" w:rsidR="00F15B7A" w:rsidRPr="00046674" w:rsidRDefault="00F15B7A" w:rsidP="00C8452B">
            <w:pPr>
              <w:spacing w:before="80" w:after="80" w:line="276" w:lineRule="auto"/>
              <w:ind w:left="426"/>
              <w:rPr>
                <w:rFonts w:cs="Arial"/>
                <w:highlight w:val="yellow"/>
                <w:lang w:val="en-US"/>
              </w:rPr>
            </w:pPr>
            <w:r w:rsidRPr="00046674">
              <w:rPr>
                <w:rFonts w:cs="Arial"/>
                <w:lang w:val="en-US"/>
              </w:rPr>
              <w:t>(c) Outline your organisation’s specific history with the supply of this product.</w:t>
            </w:r>
          </w:p>
        </w:tc>
      </w:tr>
      <w:tr w:rsidR="00F15B7A" w:rsidRPr="00D31B58" w14:paraId="79209A2C" w14:textId="77777777" w:rsidTr="00C8452B">
        <w:tc>
          <w:tcPr>
            <w:tcW w:w="9207" w:type="dxa"/>
            <w:gridSpan w:val="2"/>
          </w:tcPr>
          <w:p w14:paraId="040DD922" w14:textId="77777777" w:rsidR="00FA67F8" w:rsidRDefault="00F15B7A" w:rsidP="00C8452B">
            <w:pPr>
              <w:spacing w:before="120"/>
              <w:rPr>
                <w:rFonts w:cs="Arial"/>
                <w:highlight w:val="yellow"/>
                <w:lang w:val="en-US"/>
              </w:rPr>
            </w:pPr>
            <w:r w:rsidRPr="00046674">
              <w:rPr>
                <w:rFonts w:cs="Arial"/>
                <w:highlight w:val="yellow"/>
                <w:lang w:val="en-US"/>
              </w:rPr>
              <w:t>[Respondent to insert your answer here]</w:t>
            </w:r>
          </w:p>
          <w:p w14:paraId="11B8C9C1" w14:textId="1AA34153" w:rsidR="00132AA5" w:rsidRPr="00046674" w:rsidRDefault="00132AA5" w:rsidP="00C8452B">
            <w:pPr>
              <w:spacing w:before="120"/>
              <w:rPr>
                <w:rFonts w:cs="Arial"/>
                <w:lang w:val="en-US"/>
              </w:rPr>
            </w:pPr>
          </w:p>
        </w:tc>
      </w:tr>
    </w:tbl>
    <w:p w14:paraId="72C77880" w14:textId="77777777" w:rsidR="00C8452B" w:rsidRDefault="00C8452B" w:rsidP="00F15B7A"/>
    <w:tbl>
      <w:tblPr>
        <w:tblStyle w:val="TableGrid"/>
        <w:tblW w:w="9207" w:type="dxa"/>
        <w:tblInd w:w="108" w:type="dxa"/>
        <w:tblLayout w:type="fixed"/>
        <w:tblLook w:val="04A0" w:firstRow="1" w:lastRow="0" w:firstColumn="1" w:lastColumn="0" w:noHBand="0" w:noVBand="1"/>
      </w:tblPr>
      <w:tblGrid>
        <w:gridCol w:w="6096"/>
        <w:gridCol w:w="3111"/>
      </w:tblGrid>
      <w:tr w:rsidR="00F15B7A" w:rsidRPr="00FE77D0" w14:paraId="0187C873" w14:textId="77777777" w:rsidTr="00C8452B">
        <w:tc>
          <w:tcPr>
            <w:tcW w:w="6096" w:type="dxa"/>
            <w:tcBorders>
              <w:top w:val="single" w:sz="4" w:space="0" w:color="auto"/>
            </w:tcBorders>
            <w:shd w:val="clear" w:color="auto" w:fill="204D84"/>
            <w:vAlign w:val="center"/>
          </w:tcPr>
          <w:p w14:paraId="6966C3B4" w14:textId="77777777" w:rsidR="00F15B7A" w:rsidRPr="007045A3" w:rsidRDefault="00F15B7A" w:rsidP="00F15B7A">
            <w:pPr>
              <w:pStyle w:val="ListParagraph"/>
              <w:numPr>
                <w:ilvl w:val="0"/>
                <w:numId w:val="21"/>
              </w:numPr>
              <w:tabs>
                <w:tab w:val="clear" w:pos="454"/>
                <w:tab w:val="clear" w:pos="907"/>
              </w:tabs>
              <w:spacing w:after="120"/>
              <w:ind w:left="357" w:hanging="357"/>
              <w:contextualSpacing w:val="0"/>
              <w:rPr>
                <w:rFonts w:asciiTheme="minorHAnsi" w:hAnsiTheme="minorHAnsi" w:cstheme="minorHAnsi"/>
                <w:b/>
                <w:lang w:val="en-US"/>
              </w:rPr>
            </w:pPr>
            <w:r>
              <w:rPr>
                <w:rFonts w:asciiTheme="minorHAnsi" w:hAnsiTheme="minorHAnsi" w:cstheme="minorHAnsi"/>
                <w:b/>
                <w:color w:val="FFFFFF" w:themeColor="background1"/>
                <w:lang w:val="en-US"/>
              </w:rPr>
              <w:t>Capacity/Availability</w:t>
            </w:r>
            <w:r w:rsidRPr="007045A3">
              <w:rPr>
                <w:rFonts w:asciiTheme="minorHAnsi" w:hAnsiTheme="minorHAnsi" w:cstheme="minorHAnsi"/>
                <w:b/>
                <w:color w:val="FFFFFF" w:themeColor="background1"/>
                <w:lang w:val="en-US"/>
              </w:rPr>
              <w:t xml:space="preserve">   </w:t>
            </w:r>
          </w:p>
        </w:tc>
        <w:tc>
          <w:tcPr>
            <w:tcW w:w="3111" w:type="dxa"/>
            <w:tcBorders>
              <w:top w:val="single" w:sz="4" w:space="0" w:color="auto"/>
              <w:bottom w:val="single" w:sz="4" w:space="0" w:color="auto"/>
            </w:tcBorders>
          </w:tcPr>
          <w:p w14:paraId="266EBE50" w14:textId="77777777" w:rsidR="00F15B7A" w:rsidRPr="007045A3" w:rsidRDefault="00F15B7A" w:rsidP="00C8452B">
            <w:pPr>
              <w:spacing w:before="120"/>
              <w:jc w:val="center"/>
              <w:rPr>
                <w:rFonts w:asciiTheme="minorHAnsi" w:hAnsiTheme="minorHAnsi" w:cstheme="minorHAnsi"/>
                <w:b/>
                <w:lang w:val="en-US"/>
              </w:rPr>
            </w:pPr>
            <w:r w:rsidRPr="007045A3">
              <w:rPr>
                <w:rFonts w:asciiTheme="minorHAnsi" w:hAnsiTheme="minorHAnsi" w:cstheme="minorHAnsi"/>
                <w:b/>
                <w:lang w:val="en-US"/>
              </w:rPr>
              <w:t xml:space="preserve">Weighting </w:t>
            </w:r>
            <w:r>
              <w:rPr>
                <w:rFonts w:asciiTheme="minorHAnsi" w:hAnsiTheme="minorHAnsi" w:cstheme="minorHAnsi"/>
                <w:b/>
                <w:lang w:val="en-US"/>
              </w:rPr>
              <w:t>15</w:t>
            </w:r>
            <w:r w:rsidRPr="007045A3">
              <w:rPr>
                <w:rFonts w:asciiTheme="minorHAnsi" w:hAnsiTheme="minorHAnsi" w:cstheme="minorHAnsi"/>
                <w:b/>
                <w:lang w:val="en-US"/>
              </w:rPr>
              <w:t>%</w:t>
            </w:r>
          </w:p>
        </w:tc>
      </w:tr>
      <w:tr w:rsidR="00F15B7A" w:rsidRPr="00D31B58" w14:paraId="11D99D19" w14:textId="77777777" w:rsidTr="00C8452B">
        <w:tc>
          <w:tcPr>
            <w:tcW w:w="9207" w:type="dxa"/>
            <w:gridSpan w:val="2"/>
          </w:tcPr>
          <w:p w14:paraId="51219EE5" w14:textId="77777777" w:rsidR="00F15B7A" w:rsidRPr="00046674" w:rsidRDefault="00F15B7A" w:rsidP="00046674">
            <w:pPr>
              <w:tabs>
                <w:tab w:val="clear" w:pos="454"/>
              </w:tabs>
              <w:spacing w:before="80" w:after="80"/>
              <w:rPr>
                <w:rFonts w:cs="Arial"/>
                <w:lang w:val="en-US"/>
              </w:rPr>
            </w:pPr>
            <w:r w:rsidRPr="00046674">
              <w:rPr>
                <w:rFonts w:cs="Arial"/>
                <w:lang w:val="en-US"/>
              </w:rPr>
              <w:t>The Respondent should indicate the capacity of their organisation to manage varying rates of heating and/or insulation installations and/or assessments from month to month.</w:t>
            </w:r>
          </w:p>
        </w:tc>
      </w:tr>
      <w:tr w:rsidR="00F15B7A" w:rsidRPr="00D31B58" w14:paraId="0D670AAD" w14:textId="77777777" w:rsidTr="00C8452B">
        <w:tc>
          <w:tcPr>
            <w:tcW w:w="9207" w:type="dxa"/>
            <w:gridSpan w:val="2"/>
          </w:tcPr>
          <w:p w14:paraId="646C8838" w14:textId="77777777" w:rsidR="00F15B7A" w:rsidRPr="00046674" w:rsidRDefault="00F15B7A" w:rsidP="00C8452B">
            <w:pPr>
              <w:spacing w:before="120"/>
              <w:rPr>
                <w:rFonts w:cs="Arial"/>
                <w:lang w:val="en-US"/>
              </w:rPr>
            </w:pPr>
            <w:r w:rsidRPr="00046674">
              <w:rPr>
                <w:rFonts w:cs="Arial"/>
                <w:highlight w:val="yellow"/>
                <w:lang w:val="en-US"/>
              </w:rPr>
              <w:t>[Respondent to insert your answer here]</w:t>
            </w:r>
          </w:p>
          <w:p w14:paraId="32B2B8C4" w14:textId="77777777" w:rsidR="00FA67F8" w:rsidRPr="00046674" w:rsidRDefault="00FA67F8" w:rsidP="00C8452B">
            <w:pPr>
              <w:spacing w:before="120"/>
              <w:rPr>
                <w:rFonts w:cs="Arial"/>
                <w:lang w:val="en-US"/>
              </w:rPr>
            </w:pPr>
          </w:p>
        </w:tc>
      </w:tr>
    </w:tbl>
    <w:p w14:paraId="45114FA9" w14:textId="77777777" w:rsidR="00F15B7A" w:rsidRDefault="00F15B7A" w:rsidP="00F15B7A"/>
    <w:p w14:paraId="4429E4CE" w14:textId="77777777" w:rsidR="001B1D12" w:rsidRDefault="001B1D12">
      <w:pPr>
        <w:tabs>
          <w:tab w:val="clear" w:pos="454"/>
        </w:tabs>
        <w:spacing w:before="0" w:after="200"/>
      </w:pPr>
      <w:r>
        <w:lastRenderedPageBreak/>
        <w:br w:type="page"/>
      </w:r>
    </w:p>
    <w:p w14:paraId="163B8795" w14:textId="77777777" w:rsidR="001B1D12" w:rsidRDefault="001B1D12">
      <w:pPr>
        <w:tabs>
          <w:tab w:val="clear" w:pos="454"/>
        </w:tabs>
        <w:spacing w:before="0" w:after="200"/>
        <w:sectPr w:rsidR="001B1D12" w:rsidSect="007B63D5">
          <w:footerReference w:type="default" r:id="rId19"/>
          <w:pgSz w:w="11906" w:h="16838"/>
          <w:pgMar w:top="1440" w:right="1440" w:bottom="1440" w:left="1440" w:header="708" w:footer="708" w:gutter="0"/>
          <w:cols w:space="708"/>
          <w:docGrid w:linePitch="360"/>
        </w:sectPr>
      </w:pPr>
    </w:p>
    <w:p w14:paraId="04CD2351" w14:textId="160143E9" w:rsidR="001B1D12" w:rsidRPr="00953D9C" w:rsidRDefault="006D77F5" w:rsidP="006D77F5">
      <w:pPr>
        <w:pStyle w:val="Caption"/>
        <w:rPr>
          <w:b w:val="0"/>
        </w:rPr>
      </w:pPr>
      <w:r>
        <w:lastRenderedPageBreak/>
        <w:t xml:space="preserve">Table </w:t>
      </w:r>
      <w:r w:rsidR="005E1053">
        <w:rPr>
          <w:noProof/>
        </w:rPr>
        <w:fldChar w:fldCharType="begin"/>
      </w:r>
      <w:r w:rsidR="005E1053">
        <w:rPr>
          <w:noProof/>
        </w:rPr>
        <w:instrText xml:space="preserve"> SEQ Table \* ARABIC </w:instrText>
      </w:r>
      <w:r w:rsidR="005E1053">
        <w:rPr>
          <w:noProof/>
        </w:rPr>
        <w:fldChar w:fldCharType="separate"/>
      </w:r>
      <w:r w:rsidR="0095634C">
        <w:rPr>
          <w:noProof/>
        </w:rPr>
        <w:t>1</w:t>
      </w:r>
      <w:r w:rsidR="005E1053">
        <w:rPr>
          <w:noProof/>
        </w:rPr>
        <w:fldChar w:fldCharType="end"/>
      </w:r>
      <w:r>
        <w:t xml:space="preserve">: </w:t>
      </w:r>
      <w:r w:rsidR="001B1D12" w:rsidRPr="00953D9C">
        <w:t>Range of Services to be Provided and Regions</w:t>
      </w:r>
      <w:r w:rsidR="001B1D12">
        <w:t>:</w:t>
      </w:r>
    </w:p>
    <w:p w14:paraId="4CD09924" w14:textId="77777777" w:rsidR="001B1D12" w:rsidRDefault="001B1D12" w:rsidP="005B413B">
      <w:pPr>
        <w:pStyle w:val="Letterparagraphs"/>
        <w:numPr>
          <w:ilvl w:val="0"/>
          <w:numId w:val="0"/>
        </w:numPr>
      </w:pPr>
      <w:r>
        <w:t xml:space="preserve">Please indicate the services that you propose to offer to the Healthier Homes Canterbury </w:t>
      </w:r>
      <w:r w:rsidR="005B413B">
        <w:t>scheme</w:t>
      </w:r>
      <w:r>
        <w:t xml:space="preserve"> and the regions that you could provide those services in by placing ticks in the table below.  If you are able to offer services in all regions throughout Canterbury simply place ticks in the row entitled “All regions listed below”.</w:t>
      </w:r>
    </w:p>
    <w:tbl>
      <w:tblPr>
        <w:tblStyle w:val="TableGrid"/>
        <w:tblW w:w="0" w:type="auto"/>
        <w:tblLook w:val="04A0" w:firstRow="1" w:lastRow="0" w:firstColumn="1" w:lastColumn="0" w:noHBand="0" w:noVBand="1"/>
      </w:tblPr>
      <w:tblGrid>
        <w:gridCol w:w="1373"/>
        <w:gridCol w:w="1506"/>
        <w:gridCol w:w="1161"/>
        <w:gridCol w:w="1516"/>
        <w:gridCol w:w="1098"/>
        <w:gridCol w:w="1282"/>
        <w:gridCol w:w="1011"/>
        <w:gridCol w:w="1267"/>
        <w:gridCol w:w="1355"/>
        <w:gridCol w:w="1683"/>
        <w:gridCol w:w="1194"/>
      </w:tblGrid>
      <w:tr w:rsidR="00BD0034" w:rsidRPr="00677D78" w14:paraId="06F1DD95" w14:textId="77777777" w:rsidTr="006D77F5">
        <w:trPr>
          <w:trHeight w:hRule="exact" w:val="977"/>
        </w:trPr>
        <w:tc>
          <w:tcPr>
            <w:tcW w:w="1384" w:type="dxa"/>
          </w:tcPr>
          <w:p w14:paraId="798FD530" w14:textId="77777777" w:rsidR="00BD0034" w:rsidRPr="006D77F5" w:rsidRDefault="00BD0034" w:rsidP="005B413B">
            <w:pPr>
              <w:pStyle w:val="NoSpacing"/>
              <w:jc w:val="center"/>
              <w:rPr>
                <w:rFonts w:cs="Arial"/>
                <w:b/>
                <w:sz w:val="20"/>
                <w:szCs w:val="20"/>
              </w:rPr>
            </w:pPr>
          </w:p>
        </w:tc>
        <w:tc>
          <w:tcPr>
            <w:tcW w:w="1418" w:type="dxa"/>
          </w:tcPr>
          <w:p w14:paraId="1DF28DD9" w14:textId="77777777" w:rsidR="00BD0034" w:rsidRPr="006D77F5" w:rsidRDefault="00BD0034" w:rsidP="005B413B">
            <w:pPr>
              <w:pStyle w:val="NoSpacing"/>
              <w:jc w:val="center"/>
              <w:rPr>
                <w:rFonts w:cs="Arial"/>
                <w:b/>
                <w:sz w:val="20"/>
                <w:szCs w:val="20"/>
              </w:rPr>
            </w:pPr>
            <w:r w:rsidRPr="006D77F5">
              <w:rPr>
                <w:rFonts w:cs="Arial"/>
                <w:b/>
                <w:sz w:val="20"/>
                <w:szCs w:val="20"/>
              </w:rPr>
              <w:t>Assessments</w:t>
            </w:r>
          </w:p>
        </w:tc>
        <w:tc>
          <w:tcPr>
            <w:tcW w:w="1134" w:type="dxa"/>
          </w:tcPr>
          <w:p w14:paraId="7D387799" w14:textId="77777777" w:rsidR="00BD0034" w:rsidRPr="006D77F5" w:rsidRDefault="00BD0034" w:rsidP="005B413B">
            <w:pPr>
              <w:pStyle w:val="NoSpacing"/>
              <w:jc w:val="center"/>
              <w:rPr>
                <w:rFonts w:cs="Arial"/>
                <w:b/>
                <w:sz w:val="20"/>
                <w:szCs w:val="20"/>
              </w:rPr>
            </w:pPr>
            <w:r w:rsidRPr="006D77F5">
              <w:rPr>
                <w:rFonts w:cs="Arial"/>
                <w:b/>
                <w:sz w:val="20"/>
                <w:szCs w:val="20"/>
              </w:rPr>
              <w:t>Insulation</w:t>
            </w:r>
          </w:p>
        </w:tc>
        <w:tc>
          <w:tcPr>
            <w:tcW w:w="5244" w:type="dxa"/>
            <w:gridSpan w:val="4"/>
          </w:tcPr>
          <w:p w14:paraId="7A512A81" w14:textId="77777777" w:rsidR="00BD0034" w:rsidRPr="006D77F5" w:rsidRDefault="00BD0034" w:rsidP="005B413B">
            <w:pPr>
              <w:pStyle w:val="NoSpacing"/>
              <w:jc w:val="center"/>
              <w:rPr>
                <w:rFonts w:cs="Arial"/>
                <w:b/>
                <w:sz w:val="20"/>
                <w:szCs w:val="20"/>
              </w:rPr>
            </w:pPr>
            <w:r w:rsidRPr="006D77F5">
              <w:rPr>
                <w:rFonts w:cs="Arial"/>
                <w:b/>
                <w:sz w:val="20"/>
                <w:szCs w:val="20"/>
              </w:rPr>
              <w:t>Heating Options</w:t>
            </w:r>
          </w:p>
        </w:tc>
        <w:tc>
          <w:tcPr>
            <w:tcW w:w="1276" w:type="dxa"/>
          </w:tcPr>
          <w:p w14:paraId="16D895DF" w14:textId="77777777" w:rsidR="00BD0034" w:rsidRPr="006D77F5" w:rsidRDefault="00BD0034" w:rsidP="005B413B">
            <w:pPr>
              <w:pStyle w:val="NoSpacing"/>
              <w:jc w:val="center"/>
              <w:rPr>
                <w:rFonts w:cs="Arial"/>
                <w:b/>
                <w:sz w:val="20"/>
                <w:szCs w:val="20"/>
              </w:rPr>
            </w:pPr>
            <w:r w:rsidRPr="006D77F5">
              <w:rPr>
                <w:rFonts w:cs="Arial"/>
                <w:b/>
                <w:sz w:val="20"/>
                <w:szCs w:val="20"/>
              </w:rPr>
              <w:t>Ventilation systems</w:t>
            </w:r>
          </w:p>
        </w:tc>
        <w:tc>
          <w:tcPr>
            <w:tcW w:w="1466" w:type="dxa"/>
          </w:tcPr>
          <w:p w14:paraId="0DFA3AFF" w14:textId="77777777" w:rsidR="00BD0034" w:rsidRPr="006D77F5" w:rsidRDefault="00BD0034" w:rsidP="005B413B">
            <w:pPr>
              <w:pStyle w:val="NoSpacing"/>
              <w:jc w:val="center"/>
              <w:rPr>
                <w:rFonts w:cs="Arial"/>
                <w:b/>
                <w:sz w:val="20"/>
                <w:szCs w:val="20"/>
              </w:rPr>
            </w:pPr>
            <w:r w:rsidRPr="006D77F5">
              <w:rPr>
                <w:rFonts w:cs="Arial"/>
                <w:b/>
                <w:sz w:val="20"/>
                <w:szCs w:val="20"/>
              </w:rPr>
              <w:t>Heat transfer systems</w:t>
            </w:r>
          </w:p>
        </w:tc>
        <w:tc>
          <w:tcPr>
            <w:tcW w:w="1581" w:type="dxa"/>
          </w:tcPr>
          <w:p w14:paraId="21679EF7" w14:textId="10EAD501" w:rsidR="00BD0034" w:rsidRPr="006D77F5" w:rsidRDefault="00BD0034" w:rsidP="005B413B">
            <w:pPr>
              <w:pStyle w:val="NoSpacing"/>
              <w:jc w:val="center"/>
              <w:rPr>
                <w:rFonts w:cs="Arial"/>
                <w:b/>
                <w:sz w:val="20"/>
                <w:szCs w:val="20"/>
              </w:rPr>
            </w:pPr>
            <w:r w:rsidRPr="006D77F5">
              <w:rPr>
                <w:rFonts w:cs="Arial"/>
                <w:b/>
                <w:sz w:val="20"/>
                <w:szCs w:val="20"/>
              </w:rPr>
              <w:t>Burner de-commissioning</w:t>
            </w:r>
          </w:p>
        </w:tc>
        <w:tc>
          <w:tcPr>
            <w:tcW w:w="1169" w:type="dxa"/>
          </w:tcPr>
          <w:p w14:paraId="53B5F7D7" w14:textId="697DFD34" w:rsidR="00BD0034" w:rsidRPr="006D77F5" w:rsidRDefault="00BD0034" w:rsidP="005B413B">
            <w:pPr>
              <w:pStyle w:val="NoSpacing"/>
              <w:jc w:val="center"/>
              <w:rPr>
                <w:rFonts w:cs="Arial"/>
                <w:b/>
                <w:sz w:val="20"/>
                <w:szCs w:val="20"/>
              </w:rPr>
            </w:pPr>
            <w:r w:rsidRPr="006D77F5">
              <w:rPr>
                <w:rFonts w:cs="Arial"/>
                <w:b/>
                <w:sz w:val="20"/>
                <w:szCs w:val="20"/>
              </w:rPr>
              <w:t>Additional services*</w:t>
            </w:r>
          </w:p>
        </w:tc>
      </w:tr>
      <w:tr w:rsidR="00BD0034" w:rsidRPr="00677D78" w14:paraId="36DDD696" w14:textId="77777777" w:rsidTr="00046674">
        <w:tc>
          <w:tcPr>
            <w:tcW w:w="1384" w:type="dxa"/>
          </w:tcPr>
          <w:p w14:paraId="07CE54E1" w14:textId="77777777" w:rsidR="00BD0034" w:rsidRPr="006D77F5" w:rsidRDefault="00BD0034" w:rsidP="00CD718B">
            <w:pPr>
              <w:pStyle w:val="NoSpacing"/>
              <w:jc w:val="center"/>
              <w:rPr>
                <w:rFonts w:cs="Arial"/>
                <w:b/>
                <w:sz w:val="20"/>
                <w:szCs w:val="20"/>
              </w:rPr>
            </w:pPr>
            <w:r w:rsidRPr="006D77F5">
              <w:rPr>
                <w:rFonts w:cs="Arial"/>
                <w:b/>
                <w:sz w:val="20"/>
                <w:szCs w:val="20"/>
              </w:rPr>
              <w:t>Region</w:t>
            </w:r>
          </w:p>
        </w:tc>
        <w:tc>
          <w:tcPr>
            <w:tcW w:w="1418" w:type="dxa"/>
          </w:tcPr>
          <w:p w14:paraId="119AF49D" w14:textId="77777777" w:rsidR="00BD0034" w:rsidRPr="006D77F5" w:rsidRDefault="00BD0034" w:rsidP="00CD718B">
            <w:pPr>
              <w:pStyle w:val="NoSpacing"/>
              <w:jc w:val="center"/>
              <w:rPr>
                <w:rFonts w:cs="Arial"/>
                <w:b/>
                <w:sz w:val="20"/>
                <w:szCs w:val="20"/>
              </w:rPr>
            </w:pPr>
          </w:p>
        </w:tc>
        <w:tc>
          <w:tcPr>
            <w:tcW w:w="1134" w:type="dxa"/>
          </w:tcPr>
          <w:p w14:paraId="00A6D958" w14:textId="77777777" w:rsidR="00BD0034" w:rsidRPr="006D77F5" w:rsidRDefault="00BD0034" w:rsidP="00CD718B">
            <w:pPr>
              <w:pStyle w:val="NoSpacing"/>
              <w:jc w:val="center"/>
              <w:rPr>
                <w:rFonts w:cs="Arial"/>
                <w:b/>
                <w:sz w:val="20"/>
                <w:szCs w:val="20"/>
              </w:rPr>
            </w:pPr>
          </w:p>
        </w:tc>
        <w:tc>
          <w:tcPr>
            <w:tcW w:w="1480" w:type="dxa"/>
          </w:tcPr>
          <w:p w14:paraId="1BECC230" w14:textId="77777777" w:rsidR="00BD0034" w:rsidRPr="006D77F5" w:rsidRDefault="00BD0034" w:rsidP="00CD718B">
            <w:pPr>
              <w:pStyle w:val="NoSpacing"/>
              <w:jc w:val="center"/>
              <w:rPr>
                <w:rFonts w:cs="Arial"/>
                <w:b/>
                <w:sz w:val="20"/>
                <w:szCs w:val="20"/>
              </w:rPr>
            </w:pPr>
            <w:r w:rsidRPr="006D77F5">
              <w:rPr>
                <w:rFonts w:cs="Arial"/>
                <w:b/>
                <w:sz w:val="20"/>
                <w:szCs w:val="20"/>
              </w:rPr>
              <w:t>Woodburners</w:t>
            </w:r>
          </w:p>
        </w:tc>
        <w:tc>
          <w:tcPr>
            <w:tcW w:w="1213" w:type="dxa"/>
          </w:tcPr>
          <w:p w14:paraId="64E26E46" w14:textId="77777777" w:rsidR="00BD0034" w:rsidRPr="006D77F5" w:rsidRDefault="00BD0034" w:rsidP="00CD718B">
            <w:pPr>
              <w:pStyle w:val="NoSpacing"/>
              <w:jc w:val="center"/>
              <w:rPr>
                <w:rFonts w:cs="Arial"/>
                <w:b/>
                <w:sz w:val="20"/>
                <w:szCs w:val="20"/>
              </w:rPr>
            </w:pPr>
            <w:r w:rsidRPr="006D77F5">
              <w:rPr>
                <w:rFonts w:cs="Arial"/>
                <w:b/>
                <w:sz w:val="20"/>
                <w:szCs w:val="20"/>
              </w:rPr>
              <w:t>Pellet fires</w:t>
            </w:r>
          </w:p>
        </w:tc>
        <w:tc>
          <w:tcPr>
            <w:tcW w:w="1417" w:type="dxa"/>
          </w:tcPr>
          <w:p w14:paraId="5DAD59AB" w14:textId="77777777" w:rsidR="00BD0034" w:rsidRPr="006D77F5" w:rsidRDefault="00BD0034" w:rsidP="00CD718B">
            <w:pPr>
              <w:pStyle w:val="NoSpacing"/>
              <w:jc w:val="center"/>
              <w:rPr>
                <w:rFonts w:cs="Arial"/>
                <w:b/>
                <w:sz w:val="20"/>
                <w:szCs w:val="20"/>
              </w:rPr>
            </w:pPr>
            <w:r w:rsidRPr="006D77F5">
              <w:rPr>
                <w:rFonts w:cs="Arial"/>
                <w:b/>
                <w:sz w:val="20"/>
                <w:szCs w:val="20"/>
              </w:rPr>
              <w:t>Heat pumps</w:t>
            </w:r>
          </w:p>
        </w:tc>
        <w:tc>
          <w:tcPr>
            <w:tcW w:w="1134" w:type="dxa"/>
          </w:tcPr>
          <w:p w14:paraId="5E55DC5F" w14:textId="77777777" w:rsidR="00BD0034" w:rsidRPr="006D77F5" w:rsidRDefault="00BD0034" w:rsidP="00CD718B">
            <w:pPr>
              <w:pStyle w:val="NoSpacing"/>
              <w:jc w:val="center"/>
              <w:rPr>
                <w:rFonts w:cs="Arial"/>
                <w:b/>
                <w:sz w:val="20"/>
                <w:szCs w:val="20"/>
              </w:rPr>
            </w:pPr>
            <w:r w:rsidRPr="006D77F5">
              <w:rPr>
                <w:rFonts w:cs="Arial"/>
                <w:b/>
                <w:sz w:val="20"/>
                <w:szCs w:val="20"/>
              </w:rPr>
              <w:t>Gas fires</w:t>
            </w:r>
          </w:p>
        </w:tc>
        <w:tc>
          <w:tcPr>
            <w:tcW w:w="1276" w:type="dxa"/>
          </w:tcPr>
          <w:p w14:paraId="1EF40DE4" w14:textId="77777777" w:rsidR="00BD0034" w:rsidRPr="006D77F5" w:rsidRDefault="00BD0034" w:rsidP="00CD718B">
            <w:pPr>
              <w:pStyle w:val="NoSpacing"/>
              <w:jc w:val="center"/>
              <w:rPr>
                <w:rFonts w:cs="Arial"/>
                <w:b/>
                <w:sz w:val="20"/>
                <w:szCs w:val="20"/>
              </w:rPr>
            </w:pPr>
          </w:p>
        </w:tc>
        <w:tc>
          <w:tcPr>
            <w:tcW w:w="1466" w:type="dxa"/>
          </w:tcPr>
          <w:p w14:paraId="13C5B474" w14:textId="77777777" w:rsidR="00BD0034" w:rsidRPr="006D77F5" w:rsidRDefault="00BD0034" w:rsidP="00CD718B">
            <w:pPr>
              <w:pStyle w:val="NoSpacing"/>
              <w:jc w:val="center"/>
              <w:rPr>
                <w:rFonts w:cs="Arial"/>
                <w:b/>
                <w:sz w:val="20"/>
                <w:szCs w:val="20"/>
              </w:rPr>
            </w:pPr>
          </w:p>
        </w:tc>
        <w:tc>
          <w:tcPr>
            <w:tcW w:w="1581" w:type="dxa"/>
          </w:tcPr>
          <w:p w14:paraId="7C8E068C" w14:textId="77777777" w:rsidR="00BD0034" w:rsidRPr="006D77F5" w:rsidRDefault="00BD0034" w:rsidP="00CD718B">
            <w:pPr>
              <w:pStyle w:val="NoSpacing"/>
              <w:jc w:val="center"/>
              <w:rPr>
                <w:rFonts w:cs="Arial"/>
                <w:b/>
                <w:sz w:val="20"/>
                <w:szCs w:val="20"/>
              </w:rPr>
            </w:pPr>
          </w:p>
        </w:tc>
        <w:tc>
          <w:tcPr>
            <w:tcW w:w="1169" w:type="dxa"/>
          </w:tcPr>
          <w:p w14:paraId="22A88AB4" w14:textId="1F4A32DD" w:rsidR="00BD0034" w:rsidRPr="006D77F5" w:rsidRDefault="00BD0034" w:rsidP="00CD718B">
            <w:pPr>
              <w:pStyle w:val="NoSpacing"/>
              <w:jc w:val="center"/>
              <w:rPr>
                <w:rFonts w:cs="Arial"/>
                <w:b/>
                <w:sz w:val="20"/>
                <w:szCs w:val="20"/>
              </w:rPr>
            </w:pPr>
          </w:p>
        </w:tc>
      </w:tr>
      <w:tr w:rsidR="00BD0034" w:rsidRPr="00677D78" w14:paraId="6D078E54" w14:textId="77777777" w:rsidTr="00046674">
        <w:trPr>
          <w:trHeight w:hRule="exact" w:val="397"/>
        </w:trPr>
        <w:tc>
          <w:tcPr>
            <w:tcW w:w="1384" w:type="dxa"/>
          </w:tcPr>
          <w:p w14:paraId="777DFEFF" w14:textId="77777777" w:rsidR="00BD0034" w:rsidRPr="006D77F5" w:rsidRDefault="00BD0034" w:rsidP="00CD718B">
            <w:pPr>
              <w:pStyle w:val="NoSpacing"/>
              <w:rPr>
                <w:rFonts w:cs="Arial"/>
                <w:b/>
                <w:sz w:val="20"/>
                <w:szCs w:val="20"/>
              </w:rPr>
            </w:pPr>
          </w:p>
        </w:tc>
        <w:tc>
          <w:tcPr>
            <w:tcW w:w="1418" w:type="dxa"/>
          </w:tcPr>
          <w:p w14:paraId="37AC79EB" w14:textId="77777777" w:rsidR="00BD0034" w:rsidRPr="006D77F5" w:rsidRDefault="00BD0034" w:rsidP="00CD718B">
            <w:pPr>
              <w:pStyle w:val="NoSpacing"/>
              <w:rPr>
                <w:rFonts w:cs="Arial"/>
                <w:sz w:val="20"/>
                <w:szCs w:val="20"/>
              </w:rPr>
            </w:pPr>
          </w:p>
        </w:tc>
        <w:tc>
          <w:tcPr>
            <w:tcW w:w="1134" w:type="dxa"/>
          </w:tcPr>
          <w:p w14:paraId="6ECDFAD2" w14:textId="77777777" w:rsidR="00BD0034" w:rsidRPr="006D77F5" w:rsidRDefault="00BD0034" w:rsidP="00CD718B">
            <w:pPr>
              <w:pStyle w:val="NoSpacing"/>
              <w:rPr>
                <w:rFonts w:cs="Arial"/>
                <w:sz w:val="20"/>
                <w:szCs w:val="20"/>
              </w:rPr>
            </w:pPr>
          </w:p>
        </w:tc>
        <w:tc>
          <w:tcPr>
            <w:tcW w:w="1480" w:type="dxa"/>
          </w:tcPr>
          <w:p w14:paraId="6F1C2AF2" w14:textId="77777777" w:rsidR="00BD0034" w:rsidRPr="006D77F5" w:rsidRDefault="00BD0034" w:rsidP="00CD718B">
            <w:pPr>
              <w:pStyle w:val="NoSpacing"/>
              <w:rPr>
                <w:rFonts w:cs="Arial"/>
                <w:sz w:val="20"/>
                <w:szCs w:val="20"/>
              </w:rPr>
            </w:pPr>
          </w:p>
        </w:tc>
        <w:tc>
          <w:tcPr>
            <w:tcW w:w="1213" w:type="dxa"/>
          </w:tcPr>
          <w:p w14:paraId="26A86C0B" w14:textId="77777777" w:rsidR="00BD0034" w:rsidRPr="006D77F5" w:rsidRDefault="00BD0034" w:rsidP="00CD718B">
            <w:pPr>
              <w:pStyle w:val="NoSpacing"/>
              <w:rPr>
                <w:rFonts w:cs="Arial"/>
                <w:sz w:val="20"/>
                <w:szCs w:val="20"/>
              </w:rPr>
            </w:pPr>
          </w:p>
        </w:tc>
        <w:tc>
          <w:tcPr>
            <w:tcW w:w="1417" w:type="dxa"/>
          </w:tcPr>
          <w:p w14:paraId="2645ABA7" w14:textId="77777777" w:rsidR="00BD0034" w:rsidRPr="006D77F5" w:rsidRDefault="00BD0034" w:rsidP="00CD718B">
            <w:pPr>
              <w:pStyle w:val="NoSpacing"/>
              <w:rPr>
                <w:rFonts w:cs="Arial"/>
                <w:sz w:val="20"/>
                <w:szCs w:val="20"/>
              </w:rPr>
            </w:pPr>
          </w:p>
        </w:tc>
        <w:tc>
          <w:tcPr>
            <w:tcW w:w="1134" w:type="dxa"/>
          </w:tcPr>
          <w:p w14:paraId="59D6EE59" w14:textId="77777777" w:rsidR="00BD0034" w:rsidRPr="006D77F5" w:rsidRDefault="00BD0034" w:rsidP="00CD718B">
            <w:pPr>
              <w:pStyle w:val="NoSpacing"/>
              <w:rPr>
                <w:rFonts w:cs="Arial"/>
                <w:sz w:val="20"/>
                <w:szCs w:val="20"/>
              </w:rPr>
            </w:pPr>
          </w:p>
        </w:tc>
        <w:tc>
          <w:tcPr>
            <w:tcW w:w="1276" w:type="dxa"/>
          </w:tcPr>
          <w:p w14:paraId="2582AD84" w14:textId="77777777" w:rsidR="00BD0034" w:rsidRPr="006D77F5" w:rsidRDefault="00BD0034" w:rsidP="00CD718B">
            <w:pPr>
              <w:pStyle w:val="NoSpacing"/>
              <w:rPr>
                <w:rFonts w:cs="Arial"/>
                <w:sz w:val="20"/>
                <w:szCs w:val="20"/>
              </w:rPr>
            </w:pPr>
          </w:p>
        </w:tc>
        <w:tc>
          <w:tcPr>
            <w:tcW w:w="1466" w:type="dxa"/>
          </w:tcPr>
          <w:p w14:paraId="21476AFC" w14:textId="77777777" w:rsidR="00BD0034" w:rsidRPr="006D77F5" w:rsidRDefault="00BD0034" w:rsidP="00CD718B">
            <w:pPr>
              <w:pStyle w:val="NoSpacing"/>
              <w:rPr>
                <w:rFonts w:cs="Arial"/>
                <w:sz w:val="20"/>
                <w:szCs w:val="20"/>
              </w:rPr>
            </w:pPr>
          </w:p>
        </w:tc>
        <w:tc>
          <w:tcPr>
            <w:tcW w:w="1581" w:type="dxa"/>
          </w:tcPr>
          <w:p w14:paraId="2146C03D" w14:textId="77777777" w:rsidR="00BD0034" w:rsidRPr="006D77F5" w:rsidRDefault="00BD0034" w:rsidP="00CD718B">
            <w:pPr>
              <w:pStyle w:val="NoSpacing"/>
              <w:rPr>
                <w:rFonts w:cs="Arial"/>
                <w:sz w:val="20"/>
                <w:szCs w:val="20"/>
              </w:rPr>
            </w:pPr>
          </w:p>
        </w:tc>
        <w:tc>
          <w:tcPr>
            <w:tcW w:w="1169" w:type="dxa"/>
          </w:tcPr>
          <w:p w14:paraId="4BE00AB5" w14:textId="6F9E26E3" w:rsidR="00BD0034" w:rsidRPr="006D77F5" w:rsidRDefault="00BD0034" w:rsidP="00CD718B">
            <w:pPr>
              <w:pStyle w:val="NoSpacing"/>
              <w:rPr>
                <w:rFonts w:cs="Arial"/>
                <w:sz w:val="20"/>
                <w:szCs w:val="20"/>
              </w:rPr>
            </w:pPr>
          </w:p>
        </w:tc>
      </w:tr>
      <w:tr w:rsidR="00BD0034" w:rsidRPr="00677D78" w14:paraId="01D62BCC" w14:textId="77777777" w:rsidTr="00046674">
        <w:trPr>
          <w:trHeight w:hRule="exact" w:val="535"/>
        </w:trPr>
        <w:tc>
          <w:tcPr>
            <w:tcW w:w="1384" w:type="dxa"/>
          </w:tcPr>
          <w:p w14:paraId="55EC1EC8" w14:textId="77777777" w:rsidR="00BD0034" w:rsidRPr="006D77F5" w:rsidRDefault="00BD0034" w:rsidP="001B1D12">
            <w:pPr>
              <w:pStyle w:val="NoSpacing"/>
              <w:tabs>
                <w:tab w:val="clear" w:pos="454"/>
              </w:tabs>
              <w:spacing w:before="0"/>
              <w:rPr>
                <w:rFonts w:eastAsia="Calibri" w:cs="Arial"/>
                <w:b/>
                <w:sz w:val="20"/>
                <w:szCs w:val="20"/>
                <w:lang w:val="en-GB" w:eastAsia="en-GB"/>
              </w:rPr>
            </w:pPr>
            <w:r w:rsidRPr="006D77F5">
              <w:rPr>
                <w:rFonts w:eastAsia="Calibri" w:cs="Arial"/>
                <w:b/>
                <w:sz w:val="20"/>
                <w:szCs w:val="20"/>
                <w:lang w:val="en-GB" w:eastAsia="en-GB"/>
              </w:rPr>
              <w:t>All regions listed below</w:t>
            </w:r>
          </w:p>
        </w:tc>
        <w:tc>
          <w:tcPr>
            <w:tcW w:w="1418" w:type="dxa"/>
          </w:tcPr>
          <w:p w14:paraId="5E65B8A5" w14:textId="77777777" w:rsidR="00BD0034" w:rsidRPr="006D77F5" w:rsidRDefault="00BD0034" w:rsidP="00CD718B">
            <w:pPr>
              <w:pStyle w:val="NoSpacing"/>
              <w:rPr>
                <w:rFonts w:cs="Arial"/>
                <w:sz w:val="20"/>
                <w:szCs w:val="20"/>
              </w:rPr>
            </w:pPr>
          </w:p>
        </w:tc>
        <w:tc>
          <w:tcPr>
            <w:tcW w:w="1134" w:type="dxa"/>
          </w:tcPr>
          <w:p w14:paraId="7F69718C" w14:textId="77777777" w:rsidR="00BD0034" w:rsidRPr="006D77F5" w:rsidRDefault="00BD0034" w:rsidP="00CD718B">
            <w:pPr>
              <w:pStyle w:val="NoSpacing"/>
              <w:rPr>
                <w:rFonts w:cs="Arial"/>
                <w:sz w:val="20"/>
                <w:szCs w:val="20"/>
              </w:rPr>
            </w:pPr>
          </w:p>
        </w:tc>
        <w:tc>
          <w:tcPr>
            <w:tcW w:w="1480" w:type="dxa"/>
          </w:tcPr>
          <w:p w14:paraId="0B35FF60" w14:textId="77777777" w:rsidR="00BD0034" w:rsidRPr="006D77F5" w:rsidRDefault="00BD0034" w:rsidP="00CD718B">
            <w:pPr>
              <w:pStyle w:val="NoSpacing"/>
              <w:rPr>
                <w:rFonts w:cs="Arial"/>
                <w:sz w:val="20"/>
                <w:szCs w:val="20"/>
              </w:rPr>
            </w:pPr>
          </w:p>
        </w:tc>
        <w:tc>
          <w:tcPr>
            <w:tcW w:w="1213" w:type="dxa"/>
          </w:tcPr>
          <w:p w14:paraId="3192AE90" w14:textId="77777777" w:rsidR="00BD0034" w:rsidRPr="006D77F5" w:rsidRDefault="00BD0034" w:rsidP="00CD718B">
            <w:pPr>
              <w:pStyle w:val="NoSpacing"/>
              <w:rPr>
                <w:rFonts w:cs="Arial"/>
                <w:sz w:val="20"/>
                <w:szCs w:val="20"/>
              </w:rPr>
            </w:pPr>
          </w:p>
        </w:tc>
        <w:tc>
          <w:tcPr>
            <w:tcW w:w="1417" w:type="dxa"/>
          </w:tcPr>
          <w:p w14:paraId="633F95FD" w14:textId="77777777" w:rsidR="00BD0034" w:rsidRPr="006D77F5" w:rsidRDefault="00BD0034" w:rsidP="00CD718B">
            <w:pPr>
              <w:pStyle w:val="NoSpacing"/>
              <w:rPr>
                <w:rFonts w:cs="Arial"/>
                <w:sz w:val="20"/>
                <w:szCs w:val="20"/>
              </w:rPr>
            </w:pPr>
          </w:p>
        </w:tc>
        <w:tc>
          <w:tcPr>
            <w:tcW w:w="1134" w:type="dxa"/>
          </w:tcPr>
          <w:p w14:paraId="1969F649" w14:textId="77777777" w:rsidR="00BD0034" w:rsidRPr="006D77F5" w:rsidRDefault="00BD0034" w:rsidP="00CD718B">
            <w:pPr>
              <w:pStyle w:val="NoSpacing"/>
              <w:rPr>
                <w:rFonts w:cs="Arial"/>
                <w:sz w:val="20"/>
                <w:szCs w:val="20"/>
              </w:rPr>
            </w:pPr>
          </w:p>
        </w:tc>
        <w:tc>
          <w:tcPr>
            <w:tcW w:w="1276" w:type="dxa"/>
          </w:tcPr>
          <w:p w14:paraId="111A0D2A" w14:textId="77777777" w:rsidR="00BD0034" w:rsidRPr="006D77F5" w:rsidRDefault="00BD0034" w:rsidP="00CD718B">
            <w:pPr>
              <w:pStyle w:val="NoSpacing"/>
              <w:rPr>
                <w:rFonts w:cs="Arial"/>
                <w:sz w:val="20"/>
                <w:szCs w:val="20"/>
              </w:rPr>
            </w:pPr>
          </w:p>
        </w:tc>
        <w:tc>
          <w:tcPr>
            <w:tcW w:w="1466" w:type="dxa"/>
          </w:tcPr>
          <w:p w14:paraId="2F77B20A" w14:textId="77777777" w:rsidR="00BD0034" w:rsidRPr="006D77F5" w:rsidRDefault="00BD0034" w:rsidP="00CD718B">
            <w:pPr>
              <w:pStyle w:val="NoSpacing"/>
              <w:rPr>
                <w:rFonts w:cs="Arial"/>
                <w:sz w:val="20"/>
                <w:szCs w:val="20"/>
              </w:rPr>
            </w:pPr>
          </w:p>
        </w:tc>
        <w:tc>
          <w:tcPr>
            <w:tcW w:w="1581" w:type="dxa"/>
          </w:tcPr>
          <w:p w14:paraId="4CE652E7" w14:textId="77777777" w:rsidR="00BD0034" w:rsidRPr="006D77F5" w:rsidRDefault="00BD0034" w:rsidP="00CD718B">
            <w:pPr>
              <w:pStyle w:val="NoSpacing"/>
              <w:rPr>
                <w:rFonts w:cs="Arial"/>
                <w:sz w:val="20"/>
                <w:szCs w:val="20"/>
              </w:rPr>
            </w:pPr>
          </w:p>
        </w:tc>
        <w:tc>
          <w:tcPr>
            <w:tcW w:w="1169" w:type="dxa"/>
          </w:tcPr>
          <w:p w14:paraId="1DF602CD" w14:textId="32499BAF" w:rsidR="00BD0034" w:rsidRPr="006D77F5" w:rsidRDefault="00BD0034" w:rsidP="00CD718B">
            <w:pPr>
              <w:pStyle w:val="NoSpacing"/>
              <w:rPr>
                <w:rFonts w:cs="Arial"/>
                <w:sz w:val="20"/>
                <w:szCs w:val="20"/>
              </w:rPr>
            </w:pPr>
          </w:p>
        </w:tc>
      </w:tr>
      <w:tr w:rsidR="00BD0034" w:rsidRPr="00677D78" w14:paraId="7DC0034C" w14:textId="77777777" w:rsidTr="006D77F5">
        <w:trPr>
          <w:trHeight w:hRule="exact" w:val="397"/>
        </w:trPr>
        <w:tc>
          <w:tcPr>
            <w:tcW w:w="1384" w:type="dxa"/>
            <w:vAlign w:val="center"/>
          </w:tcPr>
          <w:p w14:paraId="105AE2DD" w14:textId="753ACF01" w:rsidR="00BD0034" w:rsidRPr="006D77F5" w:rsidRDefault="006C140D" w:rsidP="001B1D12">
            <w:pPr>
              <w:pStyle w:val="NoSpacing"/>
              <w:tabs>
                <w:tab w:val="clear" w:pos="454"/>
              </w:tabs>
              <w:spacing w:before="0"/>
              <w:rPr>
                <w:rFonts w:eastAsia="Calibri" w:cs="Arial"/>
                <w:sz w:val="20"/>
                <w:szCs w:val="20"/>
                <w:lang w:val="en-GB" w:eastAsia="en-GB"/>
              </w:rPr>
            </w:pPr>
            <w:hyperlink r:id="rId20" w:tgtFrame="_blank" w:tooltip="external link" w:history="1">
              <w:r w:rsidR="00BD0034" w:rsidRPr="006D77F5">
                <w:rPr>
                  <w:rFonts w:eastAsia="Calibri" w:cs="Arial"/>
                  <w:sz w:val="20"/>
                  <w:szCs w:val="20"/>
                  <w:lang w:val="en-GB" w:eastAsia="en-GB"/>
                </w:rPr>
                <w:t xml:space="preserve">Christchurch </w:t>
              </w:r>
            </w:hyperlink>
          </w:p>
        </w:tc>
        <w:tc>
          <w:tcPr>
            <w:tcW w:w="1418" w:type="dxa"/>
            <w:vAlign w:val="center"/>
          </w:tcPr>
          <w:p w14:paraId="09BE0325" w14:textId="77777777" w:rsidR="00BD0034" w:rsidRPr="006D77F5" w:rsidRDefault="00BD0034" w:rsidP="00CD718B">
            <w:pPr>
              <w:pStyle w:val="NoSpacing"/>
              <w:rPr>
                <w:rFonts w:cs="Arial"/>
                <w:sz w:val="20"/>
                <w:szCs w:val="20"/>
              </w:rPr>
            </w:pPr>
          </w:p>
        </w:tc>
        <w:tc>
          <w:tcPr>
            <w:tcW w:w="1134" w:type="dxa"/>
            <w:vAlign w:val="center"/>
          </w:tcPr>
          <w:p w14:paraId="598B582A" w14:textId="77777777" w:rsidR="00BD0034" w:rsidRPr="006D77F5" w:rsidRDefault="00BD0034" w:rsidP="00CD718B">
            <w:pPr>
              <w:pStyle w:val="NoSpacing"/>
              <w:rPr>
                <w:rFonts w:cs="Arial"/>
                <w:sz w:val="20"/>
                <w:szCs w:val="20"/>
              </w:rPr>
            </w:pPr>
          </w:p>
        </w:tc>
        <w:tc>
          <w:tcPr>
            <w:tcW w:w="1480" w:type="dxa"/>
            <w:vAlign w:val="center"/>
          </w:tcPr>
          <w:p w14:paraId="51C2262A" w14:textId="77777777" w:rsidR="00BD0034" w:rsidRPr="006D77F5" w:rsidRDefault="00BD0034" w:rsidP="00CD718B">
            <w:pPr>
              <w:pStyle w:val="NoSpacing"/>
              <w:rPr>
                <w:rFonts w:cs="Arial"/>
                <w:sz w:val="20"/>
                <w:szCs w:val="20"/>
              </w:rPr>
            </w:pPr>
          </w:p>
        </w:tc>
        <w:tc>
          <w:tcPr>
            <w:tcW w:w="1213" w:type="dxa"/>
            <w:vAlign w:val="center"/>
          </w:tcPr>
          <w:p w14:paraId="203EEA1C" w14:textId="77777777" w:rsidR="00BD0034" w:rsidRPr="006D77F5" w:rsidRDefault="00BD0034" w:rsidP="00CD718B">
            <w:pPr>
              <w:pStyle w:val="NoSpacing"/>
              <w:rPr>
                <w:rFonts w:cs="Arial"/>
                <w:sz w:val="20"/>
                <w:szCs w:val="20"/>
              </w:rPr>
            </w:pPr>
          </w:p>
        </w:tc>
        <w:tc>
          <w:tcPr>
            <w:tcW w:w="1417" w:type="dxa"/>
            <w:vAlign w:val="center"/>
          </w:tcPr>
          <w:p w14:paraId="28A7E746" w14:textId="77777777" w:rsidR="00BD0034" w:rsidRPr="006D77F5" w:rsidRDefault="00BD0034" w:rsidP="00CD718B">
            <w:pPr>
              <w:pStyle w:val="NoSpacing"/>
              <w:rPr>
                <w:rFonts w:cs="Arial"/>
                <w:sz w:val="20"/>
                <w:szCs w:val="20"/>
              </w:rPr>
            </w:pPr>
          </w:p>
        </w:tc>
        <w:tc>
          <w:tcPr>
            <w:tcW w:w="1134" w:type="dxa"/>
            <w:vAlign w:val="center"/>
          </w:tcPr>
          <w:p w14:paraId="4C603D9F" w14:textId="77777777" w:rsidR="00BD0034" w:rsidRPr="006D77F5" w:rsidRDefault="00BD0034" w:rsidP="00CD718B">
            <w:pPr>
              <w:pStyle w:val="NoSpacing"/>
              <w:rPr>
                <w:rFonts w:cs="Arial"/>
                <w:sz w:val="20"/>
                <w:szCs w:val="20"/>
              </w:rPr>
            </w:pPr>
          </w:p>
        </w:tc>
        <w:tc>
          <w:tcPr>
            <w:tcW w:w="1276" w:type="dxa"/>
            <w:vAlign w:val="center"/>
          </w:tcPr>
          <w:p w14:paraId="2328EAC2" w14:textId="77777777" w:rsidR="00BD0034" w:rsidRPr="006D77F5" w:rsidRDefault="00BD0034" w:rsidP="00CD718B">
            <w:pPr>
              <w:pStyle w:val="NoSpacing"/>
              <w:rPr>
                <w:rFonts w:cs="Arial"/>
                <w:sz w:val="20"/>
                <w:szCs w:val="20"/>
              </w:rPr>
            </w:pPr>
          </w:p>
        </w:tc>
        <w:tc>
          <w:tcPr>
            <w:tcW w:w="1466" w:type="dxa"/>
            <w:vAlign w:val="center"/>
          </w:tcPr>
          <w:p w14:paraId="73C2E0D3" w14:textId="77777777" w:rsidR="00BD0034" w:rsidRPr="006D77F5" w:rsidRDefault="00BD0034" w:rsidP="00CD718B">
            <w:pPr>
              <w:pStyle w:val="NoSpacing"/>
              <w:rPr>
                <w:rFonts w:cs="Arial"/>
                <w:sz w:val="20"/>
                <w:szCs w:val="20"/>
              </w:rPr>
            </w:pPr>
          </w:p>
        </w:tc>
        <w:tc>
          <w:tcPr>
            <w:tcW w:w="1581" w:type="dxa"/>
            <w:vAlign w:val="center"/>
          </w:tcPr>
          <w:p w14:paraId="218674BC" w14:textId="77777777" w:rsidR="00BD0034" w:rsidRPr="006D77F5" w:rsidRDefault="00BD0034" w:rsidP="00CD718B">
            <w:pPr>
              <w:pStyle w:val="NoSpacing"/>
              <w:rPr>
                <w:rFonts w:cs="Arial"/>
                <w:sz w:val="20"/>
                <w:szCs w:val="20"/>
              </w:rPr>
            </w:pPr>
          </w:p>
        </w:tc>
        <w:tc>
          <w:tcPr>
            <w:tcW w:w="1169" w:type="dxa"/>
            <w:vAlign w:val="center"/>
          </w:tcPr>
          <w:p w14:paraId="16380261" w14:textId="3B0748F3" w:rsidR="00BD0034" w:rsidRPr="006D77F5" w:rsidRDefault="00BD0034" w:rsidP="00CD718B">
            <w:pPr>
              <w:pStyle w:val="NoSpacing"/>
              <w:rPr>
                <w:rFonts w:cs="Arial"/>
                <w:sz w:val="20"/>
                <w:szCs w:val="20"/>
              </w:rPr>
            </w:pPr>
          </w:p>
        </w:tc>
      </w:tr>
      <w:tr w:rsidR="00BD0034" w:rsidRPr="00677D78" w14:paraId="211B6E6C" w14:textId="77777777" w:rsidTr="006D77F5">
        <w:trPr>
          <w:trHeight w:hRule="exact" w:val="535"/>
        </w:trPr>
        <w:tc>
          <w:tcPr>
            <w:tcW w:w="1384" w:type="dxa"/>
            <w:vAlign w:val="center"/>
          </w:tcPr>
          <w:p w14:paraId="4A4B866D" w14:textId="77777777" w:rsidR="00BD0034" w:rsidRPr="006D77F5" w:rsidRDefault="00BD0034" w:rsidP="001B1D12">
            <w:pPr>
              <w:pStyle w:val="NoSpacing"/>
              <w:tabs>
                <w:tab w:val="clear" w:pos="454"/>
              </w:tabs>
              <w:spacing w:before="0"/>
              <w:rPr>
                <w:rFonts w:eastAsia="Calibri" w:cs="Arial"/>
                <w:sz w:val="20"/>
                <w:szCs w:val="20"/>
                <w:lang w:val="en-GB" w:eastAsia="en-GB"/>
              </w:rPr>
            </w:pPr>
            <w:r w:rsidRPr="006D77F5">
              <w:rPr>
                <w:rFonts w:eastAsia="Calibri" w:cs="Arial"/>
                <w:sz w:val="20"/>
                <w:szCs w:val="20"/>
                <w:lang w:val="en-GB" w:eastAsia="en-GB"/>
              </w:rPr>
              <w:t>Banks Peninsula</w:t>
            </w:r>
          </w:p>
        </w:tc>
        <w:tc>
          <w:tcPr>
            <w:tcW w:w="1418" w:type="dxa"/>
            <w:vAlign w:val="center"/>
          </w:tcPr>
          <w:p w14:paraId="4E70DB57" w14:textId="77777777" w:rsidR="00BD0034" w:rsidRPr="006D77F5" w:rsidRDefault="00BD0034" w:rsidP="00CD718B">
            <w:pPr>
              <w:pStyle w:val="NoSpacing"/>
              <w:rPr>
                <w:rFonts w:cs="Arial"/>
                <w:sz w:val="20"/>
                <w:szCs w:val="20"/>
              </w:rPr>
            </w:pPr>
          </w:p>
        </w:tc>
        <w:tc>
          <w:tcPr>
            <w:tcW w:w="1134" w:type="dxa"/>
            <w:vAlign w:val="center"/>
          </w:tcPr>
          <w:p w14:paraId="5A9B66FB" w14:textId="77777777" w:rsidR="00BD0034" w:rsidRPr="006D77F5" w:rsidRDefault="00BD0034" w:rsidP="00CD718B">
            <w:pPr>
              <w:pStyle w:val="NoSpacing"/>
              <w:rPr>
                <w:rFonts w:cs="Arial"/>
                <w:sz w:val="20"/>
                <w:szCs w:val="20"/>
              </w:rPr>
            </w:pPr>
          </w:p>
        </w:tc>
        <w:tc>
          <w:tcPr>
            <w:tcW w:w="1480" w:type="dxa"/>
            <w:vAlign w:val="center"/>
          </w:tcPr>
          <w:p w14:paraId="16CA84E0" w14:textId="77777777" w:rsidR="00BD0034" w:rsidRPr="006D77F5" w:rsidRDefault="00BD0034" w:rsidP="00CD718B">
            <w:pPr>
              <w:pStyle w:val="NoSpacing"/>
              <w:rPr>
                <w:rFonts w:cs="Arial"/>
                <w:sz w:val="20"/>
                <w:szCs w:val="20"/>
              </w:rPr>
            </w:pPr>
          </w:p>
        </w:tc>
        <w:tc>
          <w:tcPr>
            <w:tcW w:w="1213" w:type="dxa"/>
            <w:vAlign w:val="center"/>
          </w:tcPr>
          <w:p w14:paraId="7258491C" w14:textId="77777777" w:rsidR="00BD0034" w:rsidRPr="006D77F5" w:rsidRDefault="00BD0034" w:rsidP="00CD718B">
            <w:pPr>
              <w:pStyle w:val="NoSpacing"/>
              <w:rPr>
                <w:rFonts w:cs="Arial"/>
                <w:sz w:val="20"/>
                <w:szCs w:val="20"/>
              </w:rPr>
            </w:pPr>
          </w:p>
        </w:tc>
        <w:tc>
          <w:tcPr>
            <w:tcW w:w="1417" w:type="dxa"/>
            <w:vAlign w:val="center"/>
          </w:tcPr>
          <w:p w14:paraId="3FF998CE" w14:textId="77777777" w:rsidR="00BD0034" w:rsidRPr="006D77F5" w:rsidRDefault="00BD0034" w:rsidP="00CD718B">
            <w:pPr>
              <w:pStyle w:val="NoSpacing"/>
              <w:rPr>
                <w:rFonts w:cs="Arial"/>
                <w:sz w:val="20"/>
                <w:szCs w:val="20"/>
              </w:rPr>
            </w:pPr>
          </w:p>
        </w:tc>
        <w:tc>
          <w:tcPr>
            <w:tcW w:w="1134" w:type="dxa"/>
            <w:vAlign w:val="center"/>
          </w:tcPr>
          <w:p w14:paraId="6567E462" w14:textId="77777777" w:rsidR="00BD0034" w:rsidRPr="006D77F5" w:rsidRDefault="00BD0034" w:rsidP="00CD718B">
            <w:pPr>
              <w:pStyle w:val="NoSpacing"/>
              <w:rPr>
                <w:rFonts w:cs="Arial"/>
                <w:sz w:val="20"/>
                <w:szCs w:val="20"/>
              </w:rPr>
            </w:pPr>
          </w:p>
        </w:tc>
        <w:tc>
          <w:tcPr>
            <w:tcW w:w="1276" w:type="dxa"/>
            <w:vAlign w:val="center"/>
          </w:tcPr>
          <w:p w14:paraId="5DB183BA" w14:textId="77777777" w:rsidR="00BD0034" w:rsidRPr="006D77F5" w:rsidRDefault="00BD0034" w:rsidP="00CD718B">
            <w:pPr>
              <w:pStyle w:val="NoSpacing"/>
              <w:rPr>
                <w:rFonts w:cs="Arial"/>
                <w:sz w:val="20"/>
                <w:szCs w:val="20"/>
              </w:rPr>
            </w:pPr>
          </w:p>
        </w:tc>
        <w:tc>
          <w:tcPr>
            <w:tcW w:w="1466" w:type="dxa"/>
            <w:vAlign w:val="center"/>
          </w:tcPr>
          <w:p w14:paraId="7E1767A2" w14:textId="77777777" w:rsidR="00BD0034" w:rsidRPr="006D77F5" w:rsidRDefault="00BD0034" w:rsidP="00CD718B">
            <w:pPr>
              <w:pStyle w:val="NoSpacing"/>
              <w:rPr>
                <w:rFonts w:cs="Arial"/>
                <w:sz w:val="20"/>
                <w:szCs w:val="20"/>
              </w:rPr>
            </w:pPr>
          </w:p>
        </w:tc>
        <w:tc>
          <w:tcPr>
            <w:tcW w:w="1581" w:type="dxa"/>
            <w:vAlign w:val="center"/>
          </w:tcPr>
          <w:p w14:paraId="303527DB" w14:textId="77777777" w:rsidR="00BD0034" w:rsidRPr="006D77F5" w:rsidRDefault="00BD0034" w:rsidP="00CD718B">
            <w:pPr>
              <w:pStyle w:val="NoSpacing"/>
              <w:rPr>
                <w:rFonts w:cs="Arial"/>
                <w:sz w:val="20"/>
                <w:szCs w:val="20"/>
              </w:rPr>
            </w:pPr>
          </w:p>
        </w:tc>
        <w:tc>
          <w:tcPr>
            <w:tcW w:w="1169" w:type="dxa"/>
            <w:vAlign w:val="center"/>
          </w:tcPr>
          <w:p w14:paraId="62EFB5B9" w14:textId="3E391DB3" w:rsidR="00BD0034" w:rsidRPr="006D77F5" w:rsidRDefault="00BD0034" w:rsidP="00CD718B">
            <w:pPr>
              <w:pStyle w:val="NoSpacing"/>
              <w:rPr>
                <w:rFonts w:cs="Arial"/>
                <w:sz w:val="20"/>
                <w:szCs w:val="20"/>
              </w:rPr>
            </w:pPr>
          </w:p>
        </w:tc>
      </w:tr>
      <w:tr w:rsidR="00BD0034" w:rsidRPr="00677D78" w14:paraId="14367294" w14:textId="77777777" w:rsidTr="006D77F5">
        <w:trPr>
          <w:trHeight w:hRule="exact" w:val="397"/>
        </w:trPr>
        <w:tc>
          <w:tcPr>
            <w:tcW w:w="1384" w:type="dxa"/>
            <w:vAlign w:val="center"/>
          </w:tcPr>
          <w:p w14:paraId="3467F482" w14:textId="570CB4B7" w:rsidR="00BD0034" w:rsidRPr="006D77F5" w:rsidRDefault="006C140D" w:rsidP="001B1D12">
            <w:pPr>
              <w:pStyle w:val="NoSpacing"/>
              <w:tabs>
                <w:tab w:val="clear" w:pos="454"/>
              </w:tabs>
              <w:spacing w:before="0"/>
              <w:rPr>
                <w:rFonts w:eastAsia="Calibri" w:cs="Arial"/>
                <w:sz w:val="20"/>
                <w:szCs w:val="20"/>
                <w:lang w:val="en-GB" w:eastAsia="en-GB"/>
              </w:rPr>
            </w:pPr>
            <w:hyperlink r:id="rId21" w:tgtFrame="_blank" w:tooltip="external link" w:history="1">
              <w:r w:rsidR="00BD0034" w:rsidRPr="006D77F5">
                <w:rPr>
                  <w:rFonts w:eastAsia="Calibri" w:cs="Arial"/>
                  <w:sz w:val="20"/>
                  <w:szCs w:val="20"/>
                  <w:lang w:val="en-GB" w:eastAsia="en-GB"/>
                </w:rPr>
                <w:t xml:space="preserve">Ashburton </w:t>
              </w:r>
            </w:hyperlink>
          </w:p>
        </w:tc>
        <w:tc>
          <w:tcPr>
            <w:tcW w:w="1418" w:type="dxa"/>
            <w:vAlign w:val="center"/>
          </w:tcPr>
          <w:p w14:paraId="131BFFD0" w14:textId="77777777" w:rsidR="00BD0034" w:rsidRPr="006D77F5" w:rsidRDefault="00BD0034" w:rsidP="00CD718B">
            <w:pPr>
              <w:pStyle w:val="NoSpacing"/>
              <w:rPr>
                <w:rFonts w:cs="Arial"/>
                <w:sz w:val="20"/>
                <w:szCs w:val="20"/>
              </w:rPr>
            </w:pPr>
          </w:p>
        </w:tc>
        <w:tc>
          <w:tcPr>
            <w:tcW w:w="1134" w:type="dxa"/>
            <w:vAlign w:val="center"/>
          </w:tcPr>
          <w:p w14:paraId="34318736" w14:textId="77777777" w:rsidR="00BD0034" w:rsidRPr="006D77F5" w:rsidRDefault="00BD0034" w:rsidP="00CD718B">
            <w:pPr>
              <w:pStyle w:val="NoSpacing"/>
              <w:rPr>
                <w:rFonts w:cs="Arial"/>
                <w:sz w:val="20"/>
                <w:szCs w:val="20"/>
              </w:rPr>
            </w:pPr>
          </w:p>
        </w:tc>
        <w:tc>
          <w:tcPr>
            <w:tcW w:w="1480" w:type="dxa"/>
            <w:vAlign w:val="center"/>
          </w:tcPr>
          <w:p w14:paraId="6B1CE261" w14:textId="77777777" w:rsidR="00BD0034" w:rsidRPr="006D77F5" w:rsidRDefault="00BD0034" w:rsidP="00CD718B">
            <w:pPr>
              <w:pStyle w:val="NoSpacing"/>
              <w:rPr>
                <w:rFonts w:cs="Arial"/>
                <w:sz w:val="20"/>
                <w:szCs w:val="20"/>
              </w:rPr>
            </w:pPr>
          </w:p>
        </w:tc>
        <w:tc>
          <w:tcPr>
            <w:tcW w:w="1213" w:type="dxa"/>
            <w:vAlign w:val="center"/>
          </w:tcPr>
          <w:p w14:paraId="4E25932E" w14:textId="77777777" w:rsidR="00BD0034" w:rsidRPr="006D77F5" w:rsidRDefault="00BD0034" w:rsidP="00CD718B">
            <w:pPr>
              <w:pStyle w:val="NoSpacing"/>
              <w:rPr>
                <w:rFonts w:cs="Arial"/>
                <w:sz w:val="20"/>
                <w:szCs w:val="20"/>
              </w:rPr>
            </w:pPr>
          </w:p>
        </w:tc>
        <w:tc>
          <w:tcPr>
            <w:tcW w:w="1417" w:type="dxa"/>
            <w:vAlign w:val="center"/>
          </w:tcPr>
          <w:p w14:paraId="128C33F0" w14:textId="77777777" w:rsidR="00BD0034" w:rsidRPr="006D77F5" w:rsidRDefault="00BD0034" w:rsidP="00CD718B">
            <w:pPr>
              <w:pStyle w:val="NoSpacing"/>
              <w:rPr>
                <w:rFonts w:cs="Arial"/>
                <w:sz w:val="20"/>
                <w:szCs w:val="20"/>
              </w:rPr>
            </w:pPr>
          </w:p>
        </w:tc>
        <w:tc>
          <w:tcPr>
            <w:tcW w:w="1134" w:type="dxa"/>
            <w:vAlign w:val="center"/>
          </w:tcPr>
          <w:p w14:paraId="27B14B11" w14:textId="77777777" w:rsidR="00BD0034" w:rsidRPr="006D77F5" w:rsidRDefault="00BD0034" w:rsidP="00CD718B">
            <w:pPr>
              <w:pStyle w:val="NoSpacing"/>
              <w:rPr>
                <w:rFonts w:cs="Arial"/>
                <w:sz w:val="20"/>
                <w:szCs w:val="20"/>
              </w:rPr>
            </w:pPr>
          </w:p>
        </w:tc>
        <w:tc>
          <w:tcPr>
            <w:tcW w:w="1276" w:type="dxa"/>
            <w:vAlign w:val="center"/>
          </w:tcPr>
          <w:p w14:paraId="57998C96" w14:textId="77777777" w:rsidR="00BD0034" w:rsidRPr="006D77F5" w:rsidRDefault="00BD0034" w:rsidP="00CD718B">
            <w:pPr>
              <w:pStyle w:val="NoSpacing"/>
              <w:rPr>
                <w:rFonts w:cs="Arial"/>
                <w:sz w:val="20"/>
                <w:szCs w:val="20"/>
              </w:rPr>
            </w:pPr>
          </w:p>
        </w:tc>
        <w:tc>
          <w:tcPr>
            <w:tcW w:w="1466" w:type="dxa"/>
            <w:vAlign w:val="center"/>
          </w:tcPr>
          <w:p w14:paraId="38B34649" w14:textId="77777777" w:rsidR="00BD0034" w:rsidRPr="006D77F5" w:rsidRDefault="00BD0034" w:rsidP="00CD718B">
            <w:pPr>
              <w:pStyle w:val="NoSpacing"/>
              <w:rPr>
                <w:rFonts w:cs="Arial"/>
                <w:sz w:val="20"/>
                <w:szCs w:val="20"/>
              </w:rPr>
            </w:pPr>
          </w:p>
        </w:tc>
        <w:tc>
          <w:tcPr>
            <w:tcW w:w="1581" w:type="dxa"/>
            <w:vAlign w:val="center"/>
          </w:tcPr>
          <w:p w14:paraId="7193649F" w14:textId="77777777" w:rsidR="00BD0034" w:rsidRPr="006D77F5" w:rsidRDefault="00BD0034" w:rsidP="00CD718B">
            <w:pPr>
              <w:pStyle w:val="NoSpacing"/>
              <w:rPr>
                <w:rFonts w:cs="Arial"/>
                <w:sz w:val="20"/>
                <w:szCs w:val="20"/>
              </w:rPr>
            </w:pPr>
          </w:p>
        </w:tc>
        <w:tc>
          <w:tcPr>
            <w:tcW w:w="1169" w:type="dxa"/>
            <w:vAlign w:val="center"/>
          </w:tcPr>
          <w:p w14:paraId="509C38A8" w14:textId="0246CF82" w:rsidR="00BD0034" w:rsidRPr="006D77F5" w:rsidRDefault="00BD0034" w:rsidP="00CD718B">
            <w:pPr>
              <w:pStyle w:val="NoSpacing"/>
              <w:rPr>
                <w:rFonts w:cs="Arial"/>
                <w:sz w:val="20"/>
                <w:szCs w:val="20"/>
              </w:rPr>
            </w:pPr>
          </w:p>
        </w:tc>
      </w:tr>
      <w:tr w:rsidR="00BD0034" w:rsidRPr="00677D78" w14:paraId="47217106" w14:textId="77777777" w:rsidTr="006D77F5">
        <w:trPr>
          <w:trHeight w:hRule="exact" w:val="397"/>
        </w:trPr>
        <w:tc>
          <w:tcPr>
            <w:tcW w:w="1384" w:type="dxa"/>
            <w:vAlign w:val="center"/>
          </w:tcPr>
          <w:p w14:paraId="07D660AD" w14:textId="3FCB0101" w:rsidR="00BD0034" w:rsidRPr="006D77F5" w:rsidRDefault="006C140D" w:rsidP="001B1D12">
            <w:pPr>
              <w:pStyle w:val="NoSpacing"/>
              <w:tabs>
                <w:tab w:val="clear" w:pos="454"/>
              </w:tabs>
              <w:spacing w:before="0"/>
              <w:rPr>
                <w:rFonts w:eastAsia="Calibri" w:cs="Arial"/>
                <w:sz w:val="20"/>
                <w:szCs w:val="20"/>
                <w:lang w:val="en-GB" w:eastAsia="en-GB"/>
              </w:rPr>
            </w:pPr>
            <w:hyperlink r:id="rId22" w:tgtFrame="_blank" w:tooltip="external link" w:history="1">
              <w:r w:rsidR="00BD0034" w:rsidRPr="006D77F5">
                <w:rPr>
                  <w:rFonts w:eastAsia="Calibri" w:cs="Arial"/>
                  <w:sz w:val="20"/>
                  <w:szCs w:val="20"/>
                  <w:lang w:val="en-GB" w:eastAsia="en-GB"/>
                </w:rPr>
                <w:t xml:space="preserve">Hurunui </w:t>
              </w:r>
            </w:hyperlink>
            <w:r w:rsidR="00BD0034" w:rsidRPr="006D77F5">
              <w:rPr>
                <w:rFonts w:eastAsia="Calibri" w:cs="Arial"/>
                <w:sz w:val="20"/>
                <w:szCs w:val="20"/>
                <w:lang w:val="en-GB" w:eastAsia="en-GB"/>
              </w:rPr>
              <w:t xml:space="preserve"> </w:t>
            </w:r>
          </w:p>
        </w:tc>
        <w:tc>
          <w:tcPr>
            <w:tcW w:w="1418" w:type="dxa"/>
            <w:vAlign w:val="center"/>
          </w:tcPr>
          <w:p w14:paraId="46477635" w14:textId="77777777" w:rsidR="00BD0034" w:rsidRPr="006D77F5" w:rsidRDefault="00BD0034" w:rsidP="00CD718B">
            <w:pPr>
              <w:pStyle w:val="NoSpacing"/>
              <w:rPr>
                <w:rFonts w:cs="Arial"/>
                <w:sz w:val="20"/>
                <w:szCs w:val="20"/>
              </w:rPr>
            </w:pPr>
          </w:p>
        </w:tc>
        <w:tc>
          <w:tcPr>
            <w:tcW w:w="1134" w:type="dxa"/>
            <w:vAlign w:val="center"/>
          </w:tcPr>
          <w:p w14:paraId="3E8EB349" w14:textId="77777777" w:rsidR="00BD0034" w:rsidRPr="006D77F5" w:rsidRDefault="00BD0034" w:rsidP="00CD718B">
            <w:pPr>
              <w:pStyle w:val="NoSpacing"/>
              <w:rPr>
                <w:rFonts w:cs="Arial"/>
                <w:sz w:val="20"/>
                <w:szCs w:val="20"/>
              </w:rPr>
            </w:pPr>
          </w:p>
        </w:tc>
        <w:tc>
          <w:tcPr>
            <w:tcW w:w="1480" w:type="dxa"/>
            <w:vAlign w:val="center"/>
          </w:tcPr>
          <w:p w14:paraId="0380BDCE" w14:textId="77777777" w:rsidR="00BD0034" w:rsidRPr="006D77F5" w:rsidRDefault="00BD0034" w:rsidP="00CD718B">
            <w:pPr>
              <w:pStyle w:val="NoSpacing"/>
              <w:rPr>
                <w:rFonts w:cs="Arial"/>
                <w:sz w:val="20"/>
                <w:szCs w:val="20"/>
              </w:rPr>
            </w:pPr>
          </w:p>
        </w:tc>
        <w:tc>
          <w:tcPr>
            <w:tcW w:w="1213" w:type="dxa"/>
            <w:vAlign w:val="center"/>
          </w:tcPr>
          <w:p w14:paraId="7CFE49D8" w14:textId="77777777" w:rsidR="00BD0034" w:rsidRPr="006D77F5" w:rsidRDefault="00BD0034" w:rsidP="00CD718B">
            <w:pPr>
              <w:pStyle w:val="NoSpacing"/>
              <w:rPr>
                <w:rFonts w:cs="Arial"/>
                <w:sz w:val="20"/>
                <w:szCs w:val="20"/>
              </w:rPr>
            </w:pPr>
          </w:p>
        </w:tc>
        <w:tc>
          <w:tcPr>
            <w:tcW w:w="1417" w:type="dxa"/>
            <w:vAlign w:val="center"/>
          </w:tcPr>
          <w:p w14:paraId="4263E4A5" w14:textId="77777777" w:rsidR="00BD0034" w:rsidRPr="006D77F5" w:rsidRDefault="00BD0034" w:rsidP="00CD718B">
            <w:pPr>
              <w:pStyle w:val="NoSpacing"/>
              <w:rPr>
                <w:rFonts w:cs="Arial"/>
                <w:sz w:val="20"/>
                <w:szCs w:val="20"/>
              </w:rPr>
            </w:pPr>
          </w:p>
        </w:tc>
        <w:tc>
          <w:tcPr>
            <w:tcW w:w="1134" w:type="dxa"/>
            <w:vAlign w:val="center"/>
          </w:tcPr>
          <w:p w14:paraId="0D476D7A" w14:textId="77777777" w:rsidR="00BD0034" w:rsidRPr="006D77F5" w:rsidRDefault="00BD0034" w:rsidP="00CD718B">
            <w:pPr>
              <w:pStyle w:val="NoSpacing"/>
              <w:rPr>
                <w:rFonts w:cs="Arial"/>
                <w:sz w:val="20"/>
                <w:szCs w:val="20"/>
              </w:rPr>
            </w:pPr>
          </w:p>
        </w:tc>
        <w:tc>
          <w:tcPr>
            <w:tcW w:w="1276" w:type="dxa"/>
            <w:vAlign w:val="center"/>
          </w:tcPr>
          <w:p w14:paraId="083FAB81" w14:textId="77777777" w:rsidR="00BD0034" w:rsidRPr="006D77F5" w:rsidRDefault="00BD0034" w:rsidP="00CD718B">
            <w:pPr>
              <w:pStyle w:val="NoSpacing"/>
              <w:rPr>
                <w:rFonts w:cs="Arial"/>
                <w:sz w:val="20"/>
                <w:szCs w:val="20"/>
              </w:rPr>
            </w:pPr>
          </w:p>
        </w:tc>
        <w:tc>
          <w:tcPr>
            <w:tcW w:w="1466" w:type="dxa"/>
            <w:vAlign w:val="center"/>
          </w:tcPr>
          <w:p w14:paraId="0DA32099" w14:textId="77777777" w:rsidR="00BD0034" w:rsidRPr="006D77F5" w:rsidRDefault="00BD0034" w:rsidP="00CD718B">
            <w:pPr>
              <w:pStyle w:val="NoSpacing"/>
              <w:rPr>
                <w:rFonts w:cs="Arial"/>
                <w:sz w:val="20"/>
                <w:szCs w:val="20"/>
              </w:rPr>
            </w:pPr>
          </w:p>
        </w:tc>
        <w:tc>
          <w:tcPr>
            <w:tcW w:w="1581" w:type="dxa"/>
            <w:vAlign w:val="center"/>
          </w:tcPr>
          <w:p w14:paraId="07B45FF2" w14:textId="77777777" w:rsidR="00BD0034" w:rsidRPr="006D77F5" w:rsidRDefault="00BD0034" w:rsidP="00CD718B">
            <w:pPr>
              <w:pStyle w:val="NoSpacing"/>
              <w:rPr>
                <w:rFonts w:cs="Arial"/>
                <w:sz w:val="20"/>
                <w:szCs w:val="20"/>
              </w:rPr>
            </w:pPr>
          </w:p>
        </w:tc>
        <w:tc>
          <w:tcPr>
            <w:tcW w:w="1169" w:type="dxa"/>
            <w:vAlign w:val="center"/>
          </w:tcPr>
          <w:p w14:paraId="462651EB" w14:textId="3E882306" w:rsidR="00BD0034" w:rsidRPr="006D77F5" w:rsidRDefault="00BD0034" w:rsidP="00CD718B">
            <w:pPr>
              <w:pStyle w:val="NoSpacing"/>
              <w:rPr>
                <w:rFonts w:cs="Arial"/>
                <w:sz w:val="20"/>
                <w:szCs w:val="20"/>
              </w:rPr>
            </w:pPr>
          </w:p>
        </w:tc>
      </w:tr>
      <w:tr w:rsidR="00BD0034" w:rsidRPr="00677D78" w14:paraId="1904CB52" w14:textId="77777777" w:rsidTr="006D77F5">
        <w:trPr>
          <w:trHeight w:hRule="exact" w:val="397"/>
        </w:trPr>
        <w:tc>
          <w:tcPr>
            <w:tcW w:w="1384" w:type="dxa"/>
            <w:vAlign w:val="center"/>
          </w:tcPr>
          <w:p w14:paraId="68F9C60C" w14:textId="264F34DD" w:rsidR="00BD0034" w:rsidRPr="006D77F5" w:rsidRDefault="006C140D" w:rsidP="001B1D12">
            <w:pPr>
              <w:pStyle w:val="NoSpacing"/>
              <w:tabs>
                <w:tab w:val="clear" w:pos="454"/>
              </w:tabs>
              <w:spacing w:before="0"/>
              <w:rPr>
                <w:rFonts w:eastAsia="Calibri" w:cs="Arial"/>
                <w:sz w:val="20"/>
                <w:szCs w:val="20"/>
                <w:lang w:val="en-GB" w:eastAsia="en-GB"/>
              </w:rPr>
            </w:pPr>
            <w:hyperlink r:id="rId23" w:tgtFrame="_blank" w:tooltip="external link" w:history="1">
              <w:r w:rsidR="00BD0034" w:rsidRPr="006D77F5">
                <w:rPr>
                  <w:rFonts w:eastAsia="Calibri" w:cs="Arial"/>
                  <w:sz w:val="20"/>
                  <w:szCs w:val="20"/>
                  <w:lang w:val="en-GB" w:eastAsia="en-GB"/>
                </w:rPr>
                <w:t xml:space="preserve">Kaikoura </w:t>
              </w:r>
            </w:hyperlink>
          </w:p>
        </w:tc>
        <w:tc>
          <w:tcPr>
            <w:tcW w:w="1418" w:type="dxa"/>
            <w:vAlign w:val="center"/>
          </w:tcPr>
          <w:p w14:paraId="512FB684" w14:textId="77777777" w:rsidR="00BD0034" w:rsidRPr="006D77F5" w:rsidRDefault="00BD0034" w:rsidP="00CD718B">
            <w:pPr>
              <w:pStyle w:val="NoSpacing"/>
              <w:rPr>
                <w:rFonts w:cs="Arial"/>
                <w:sz w:val="20"/>
                <w:szCs w:val="20"/>
              </w:rPr>
            </w:pPr>
          </w:p>
        </w:tc>
        <w:tc>
          <w:tcPr>
            <w:tcW w:w="1134" w:type="dxa"/>
            <w:vAlign w:val="center"/>
          </w:tcPr>
          <w:p w14:paraId="2E79BEF8" w14:textId="77777777" w:rsidR="00BD0034" w:rsidRPr="006D77F5" w:rsidRDefault="00BD0034" w:rsidP="00CD718B">
            <w:pPr>
              <w:pStyle w:val="NoSpacing"/>
              <w:rPr>
                <w:rFonts w:cs="Arial"/>
                <w:sz w:val="20"/>
                <w:szCs w:val="20"/>
              </w:rPr>
            </w:pPr>
          </w:p>
        </w:tc>
        <w:tc>
          <w:tcPr>
            <w:tcW w:w="1480" w:type="dxa"/>
            <w:vAlign w:val="center"/>
          </w:tcPr>
          <w:p w14:paraId="0FA001D8" w14:textId="77777777" w:rsidR="00BD0034" w:rsidRPr="006D77F5" w:rsidRDefault="00BD0034" w:rsidP="00CD718B">
            <w:pPr>
              <w:pStyle w:val="NoSpacing"/>
              <w:rPr>
                <w:rFonts w:cs="Arial"/>
                <w:sz w:val="20"/>
                <w:szCs w:val="20"/>
              </w:rPr>
            </w:pPr>
          </w:p>
        </w:tc>
        <w:tc>
          <w:tcPr>
            <w:tcW w:w="1213" w:type="dxa"/>
            <w:vAlign w:val="center"/>
          </w:tcPr>
          <w:p w14:paraId="08737578" w14:textId="77777777" w:rsidR="00BD0034" w:rsidRPr="006D77F5" w:rsidRDefault="00BD0034" w:rsidP="00CD718B">
            <w:pPr>
              <w:pStyle w:val="NoSpacing"/>
              <w:rPr>
                <w:rFonts w:cs="Arial"/>
                <w:sz w:val="20"/>
                <w:szCs w:val="20"/>
              </w:rPr>
            </w:pPr>
          </w:p>
        </w:tc>
        <w:tc>
          <w:tcPr>
            <w:tcW w:w="1417" w:type="dxa"/>
            <w:vAlign w:val="center"/>
          </w:tcPr>
          <w:p w14:paraId="506E2055" w14:textId="77777777" w:rsidR="00BD0034" w:rsidRPr="006D77F5" w:rsidRDefault="00BD0034" w:rsidP="00CD718B">
            <w:pPr>
              <w:pStyle w:val="NoSpacing"/>
              <w:rPr>
                <w:rFonts w:cs="Arial"/>
                <w:sz w:val="20"/>
                <w:szCs w:val="20"/>
              </w:rPr>
            </w:pPr>
          </w:p>
        </w:tc>
        <w:tc>
          <w:tcPr>
            <w:tcW w:w="1134" w:type="dxa"/>
            <w:vAlign w:val="center"/>
          </w:tcPr>
          <w:p w14:paraId="2BDB4F5F" w14:textId="77777777" w:rsidR="00BD0034" w:rsidRPr="006D77F5" w:rsidRDefault="00BD0034" w:rsidP="00CD718B">
            <w:pPr>
              <w:pStyle w:val="NoSpacing"/>
              <w:rPr>
                <w:rFonts w:cs="Arial"/>
                <w:sz w:val="20"/>
                <w:szCs w:val="20"/>
              </w:rPr>
            </w:pPr>
          </w:p>
        </w:tc>
        <w:tc>
          <w:tcPr>
            <w:tcW w:w="1276" w:type="dxa"/>
            <w:vAlign w:val="center"/>
          </w:tcPr>
          <w:p w14:paraId="1780B7F8" w14:textId="77777777" w:rsidR="00BD0034" w:rsidRPr="006D77F5" w:rsidRDefault="00BD0034" w:rsidP="00CD718B">
            <w:pPr>
              <w:pStyle w:val="NoSpacing"/>
              <w:rPr>
                <w:rFonts w:cs="Arial"/>
                <w:sz w:val="20"/>
                <w:szCs w:val="20"/>
              </w:rPr>
            </w:pPr>
          </w:p>
        </w:tc>
        <w:tc>
          <w:tcPr>
            <w:tcW w:w="1466" w:type="dxa"/>
            <w:vAlign w:val="center"/>
          </w:tcPr>
          <w:p w14:paraId="401E715F" w14:textId="77777777" w:rsidR="00BD0034" w:rsidRPr="006D77F5" w:rsidRDefault="00BD0034" w:rsidP="00CD718B">
            <w:pPr>
              <w:pStyle w:val="NoSpacing"/>
              <w:rPr>
                <w:rFonts w:cs="Arial"/>
                <w:sz w:val="20"/>
                <w:szCs w:val="20"/>
              </w:rPr>
            </w:pPr>
          </w:p>
        </w:tc>
        <w:tc>
          <w:tcPr>
            <w:tcW w:w="1581" w:type="dxa"/>
            <w:vAlign w:val="center"/>
          </w:tcPr>
          <w:p w14:paraId="57684A79" w14:textId="77777777" w:rsidR="00BD0034" w:rsidRPr="006D77F5" w:rsidRDefault="00BD0034" w:rsidP="00CD718B">
            <w:pPr>
              <w:pStyle w:val="NoSpacing"/>
              <w:rPr>
                <w:rFonts w:cs="Arial"/>
                <w:sz w:val="20"/>
                <w:szCs w:val="20"/>
              </w:rPr>
            </w:pPr>
          </w:p>
        </w:tc>
        <w:tc>
          <w:tcPr>
            <w:tcW w:w="1169" w:type="dxa"/>
            <w:vAlign w:val="center"/>
          </w:tcPr>
          <w:p w14:paraId="6AF01FE7" w14:textId="2DD17452" w:rsidR="00BD0034" w:rsidRPr="006D77F5" w:rsidRDefault="00BD0034" w:rsidP="00CD718B">
            <w:pPr>
              <w:pStyle w:val="NoSpacing"/>
              <w:rPr>
                <w:rFonts w:cs="Arial"/>
                <w:sz w:val="20"/>
                <w:szCs w:val="20"/>
              </w:rPr>
            </w:pPr>
          </w:p>
        </w:tc>
      </w:tr>
      <w:tr w:rsidR="00BD0034" w:rsidRPr="00677D78" w14:paraId="7D848AA7" w14:textId="77777777" w:rsidTr="006D77F5">
        <w:trPr>
          <w:trHeight w:hRule="exact" w:val="397"/>
        </w:trPr>
        <w:tc>
          <w:tcPr>
            <w:tcW w:w="1384" w:type="dxa"/>
            <w:vAlign w:val="center"/>
          </w:tcPr>
          <w:p w14:paraId="67F8B991" w14:textId="3EE9DA3E" w:rsidR="00BD0034" w:rsidRPr="006D77F5" w:rsidRDefault="006C140D" w:rsidP="001B1D12">
            <w:pPr>
              <w:pStyle w:val="NoSpacing"/>
              <w:tabs>
                <w:tab w:val="clear" w:pos="454"/>
              </w:tabs>
              <w:spacing w:before="0"/>
              <w:rPr>
                <w:rFonts w:eastAsia="Calibri" w:cs="Arial"/>
                <w:sz w:val="20"/>
                <w:szCs w:val="20"/>
                <w:lang w:val="en-GB" w:eastAsia="en-GB"/>
              </w:rPr>
            </w:pPr>
            <w:hyperlink r:id="rId24" w:tgtFrame="_blank" w:tooltip="external link" w:history="1">
              <w:r w:rsidR="00BD0034" w:rsidRPr="006D77F5">
                <w:rPr>
                  <w:rFonts w:eastAsia="Calibri" w:cs="Arial"/>
                  <w:sz w:val="20"/>
                  <w:szCs w:val="20"/>
                  <w:lang w:val="en-GB" w:eastAsia="en-GB"/>
                </w:rPr>
                <w:t xml:space="preserve">Mackenzie </w:t>
              </w:r>
            </w:hyperlink>
          </w:p>
        </w:tc>
        <w:tc>
          <w:tcPr>
            <w:tcW w:w="1418" w:type="dxa"/>
            <w:vAlign w:val="center"/>
          </w:tcPr>
          <w:p w14:paraId="4BF3D308" w14:textId="77777777" w:rsidR="00BD0034" w:rsidRPr="006D77F5" w:rsidRDefault="00BD0034" w:rsidP="00CD718B">
            <w:pPr>
              <w:pStyle w:val="NoSpacing"/>
              <w:rPr>
                <w:rFonts w:cs="Arial"/>
                <w:sz w:val="20"/>
                <w:szCs w:val="20"/>
              </w:rPr>
            </w:pPr>
          </w:p>
        </w:tc>
        <w:tc>
          <w:tcPr>
            <w:tcW w:w="1134" w:type="dxa"/>
            <w:vAlign w:val="center"/>
          </w:tcPr>
          <w:p w14:paraId="63F3AE33" w14:textId="77777777" w:rsidR="00BD0034" w:rsidRPr="006D77F5" w:rsidRDefault="00BD0034" w:rsidP="00CD718B">
            <w:pPr>
              <w:pStyle w:val="NoSpacing"/>
              <w:rPr>
                <w:rFonts w:cs="Arial"/>
                <w:sz w:val="20"/>
                <w:szCs w:val="20"/>
              </w:rPr>
            </w:pPr>
          </w:p>
        </w:tc>
        <w:tc>
          <w:tcPr>
            <w:tcW w:w="1480" w:type="dxa"/>
            <w:vAlign w:val="center"/>
          </w:tcPr>
          <w:p w14:paraId="166EC1A2" w14:textId="77777777" w:rsidR="00BD0034" w:rsidRPr="006D77F5" w:rsidRDefault="00BD0034" w:rsidP="00CD718B">
            <w:pPr>
              <w:pStyle w:val="NoSpacing"/>
              <w:rPr>
                <w:rFonts w:cs="Arial"/>
                <w:sz w:val="20"/>
                <w:szCs w:val="20"/>
              </w:rPr>
            </w:pPr>
          </w:p>
        </w:tc>
        <w:tc>
          <w:tcPr>
            <w:tcW w:w="1213" w:type="dxa"/>
            <w:vAlign w:val="center"/>
          </w:tcPr>
          <w:p w14:paraId="320714EE" w14:textId="77777777" w:rsidR="00BD0034" w:rsidRPr="006D77F5" w:rsidRDefault="00BD0034" w:rsidP="00CD718B">
            <w:pPr>
              <w:pStyle w:val="NoSpacing"/>
              <w:rPr>
                <w:rFonts w:cs="Arial"/>
                <w:sz w:val="20"/>
                <w:szCs w:val="20"/>
              </w:rPr>
            </w:pPr>
          </w:p>
        </w:tc>
        <w:tc>
          <w:tcPr>
            <w:tcW w:w="1417" w:type="dxa"/>
            <w:vAlign w:val="center"/>
          </w:tcPr>
          <w:p w14:paraId="54BAC753" w14:textId="77777777" w:rsidR="00BD0034" w:rsidRPr="006D77F5" w:rsidRDefault="00BD0034" w:rsidP="00CD718B">
            <w:pPr>
              <w:pStyle w:val="NoSpacing"/>
              <w:rPr>
                <w:rFonts w:cs="Arial"/>
                <w:sz w:val="20"/>
                <w:szCs w:val="20"/>
              </w:rPr>
            </w:pPr>
          </w:p>
        </w:tc>
        <w:tc>
          <w:tcPr>
            <w:tcW w:w="1134" w:type="dxa"/>
            <w:vAlign w:val="center"/>
          </w:tcPr>
          <w:p w14:paraId="1C7DA554" w14:textId="77777777" w:rsidR="00BD0034" w:rsidRPr="006D77F5" w:rsidRDefault="00BD0034" w:rsidP="00CD718B">
            <w:pPr>
              <w:pStyle w:val="NoSpacing"/>
              <w:rPr>
                <w:rFonts w:cs="Arial"/>
                <w:sz w:val="20"/>
                <w:szCs w:val="20"/>
              </w:rPr>
            </w:pPr>
          </w:p>
        </w:tc>
        <w:tc>
          <w:tcPr>
            <w:tcW w:w="1276" w:type="dxa"/>
            <w:vAlign w:val="center"/>
          </w:tcPr>
          <w:p w14:paraId="1B3C49C1" w14:textId="77777777" w:rsidR="00BD0034" w:rsidRPr="006D77F5" w:rsidRDefault="00BD0034" w:rsidP="00CD718B">
            <w:pPr>
              <w:pStyle w:val="NoSpacing"/>
              <w:rPr>
                <w:rFonts w:cs="Arial"/>
                <w:sz w:val="20"/>
                <w:szCs w:val="20"/>
              </w:rPr>
            </w:pPr>
          </w:p>
        </w:tc>
        <w:tc>
          <w:tcPr>
            <w:tcW w:w="1466" w:type="dxa"/>
            <w:vAlign w:val="center"/>
          </w:tcPr>
          <w:p w14:paraId="72E63A77" w14:textId="77777777" w:rsidR="00BD0034" w:rsidRPr="006D77F5" w:rsidRDefault="00BD0034" w:rsidP="00CD718B">
            <w:pPr>
              <w:pStyle w:val="NoSpacing"/>
              <w:rPr>
                <w:rFonts w:cs="Arial"/>
                <w:sz w:val="20"/>
                <w:szCs w:val="20"/>
              </w:rPr>
            </w:pPr>
          </w:p>
        </w:tc>
        <w:tc>
          <w:tcPr>
            <w:tcW w:w="1581" w:type="dxa"/>
            <w:vAlign w:val="center"/>
          </w:tcPr>
          <w:p w14:paraId="68295F21" w14:textId="77777777" w:rsidR="00BD0034" w:rsidRPr="006D77F5" w:rsidRDefault="00BD0034" w:rsidP="00CD718B">
            <w:pPr>
              <w:pStyle w:val="NoSpacing"/>
              <w:rPr>
                <w:rFonts w:cs="Arial"/>
                <w:sz w:val="20"/>
                <w:szCs w:val="20"/>
              </w:rPr>
            </w:pPr>
          </w:p>
        </w:tc>
        <w:tc>
          <w:tcPr>
            <w:tcW w:w="1169" w:type="dxa"/>
            <w:vAlign w:val="center"/>
          </w:tcPr>
          <w:p w14:paraId="055DE0C5" w14:textId="56FDF83F" w:rsidR="00BD0034" w:rsidRPr="006D77F5" w:rsidRDefault="00BD0034" w:rsidP="00CD718B">
            <w:pPr>
              <w:pStyle w:val="NoSpacing"/>
              <w:rPr>
                <w:rFonts w:cs="Arial"/>
                <w:sz w:val="20"/>
                <w:szCs w:val="20"/>
              </w:rPr>
            </w:pPr>
          </w:p>
        </w:tc>
      </w:tr>
      <w:tr w:rsidR="00BD0034" w:rsidRPr="00677D78" w14:paraId="3B60E031" w14:textId="77777777" w:rsidTr="006D77F5">
        <w:trPr>
          <w:trHeight w:hRule="exact" w:val="397"/>
        </w:trPr>
        <w:tc>
          <w:tcPr>
            <w:tcW w:w="1384" w:type="dxa"/>
            <w:vAlign w:val="center"/>
          </w:tcPr>
          <w:p w14:paraId="60C8257F" w14:textId="3E433FC0" w:rsidR="00BD0034" w:rsidRPr="006D77F5" w:rsidRDefault="006C140D" w:rsidP="001B1D12">
            <w:pPr>
              <w:pStyle w:val="NoSpacing"/>
              <w:tabs>
                <w:tab w:val="clear" w:pos="454"/>
              </w:tabs>
              <w:spacing w:before="0"/>
              <w:rPr>
                <w:rFonts w:eastAsia="Calibri" w:cs="Arial"/>
                <w:sz w:val="20"/>
                <w:szCs w:val="20"/>
                <w:lang w:val="en-GB" w:eastAsia="en-GB"/>
              </w:rPr>
            </w:pPr>
            <w:hyperlink r:id="rId25" w:tgtFrame="_blank" w:tooltip="external link" w:history="1">
              <w:r w:rsidR="00BD0034" w:rsidRPr="006D77F5">
                <w:rPr>
                  <w:rFonts w:eastAsia="Calibri" w:cs="Arial"/>
                  <w:sz w:val="20"/>
                  <w:szCs w:val="20"/>
                  <w:lang w:val="en-GB" w:eastAsia="en-GB"/>
                </w:rPr>
                <w:t xml:space="preserve">Selwyn </w:t>
              </w:r>
            </w:hyperlink>
          </w:p>
        </w:tc>
        <w:tc>
          <w:tcPr>
            <w:tcW w:w="1418" w:type="dxa"/>
            <w:vAlign w:val="center"/>
          </w:tcPr>
          <w:p w14:paraId="79536AA6" w14:textId="77777777" w:rsidR="00BD0034" w:rsidRPr="006D77F5" w:rsidRDefault="00BD0034" w:rsidP="00CD718B">
            <w:pPr>
              <w:pStyle w:val="NoSpacing"/>
              <w:rPr>
                <w:rFonts w:cs="Arial"/>
                <w:sz w:val="20"/>
                <w:szCs w:val="20"/>
              </w:rPr>
            </w:pPr>
          </w:p>
        </w:tc>
        <w:tc>
          <w:tcPr>
            <w:tcW w:w="1134" w:type="dxa"/>
            <w:vAlign w:val="center"/>
          </w:tcPr>
          <w:p w14:paraId="102F69A1" w14:textId="77777777" w:rsidR="00BD0034" w:rsidRPr="006D77F5" w:rsidRDefault="00BD0034" w:rsidP="00CD718B">
            <w:pPr>
              <w:pStyle w:val="NoSpacing"/>
              <w:rPr>
                <w:rFonts w:cs="Arial"/>
                <w:sz w:val="20"/>
                <w:szCs w:val="20"/>
              </w:rPr>
            </w:pPr>
          </w:p>
        </w:tc>
        <w:tc>
          <w:tcPr>
            <w:tcW w:w="1480" w:type="dxa"/>
            <w:vAlign w:val="center"/>
          </w:tcPr>
          <w:p w14:paraId="05F3FAC4" w14:textId="77777777" w:rsidR="00BD0034" w:rsidRPr="006D77F5" w:rsidRDefault="00BD0034" w:rsidP="00CD718B">
            <w:pPr>
              <w:pStyle w:val="NoSpacing"/>
              <w:rPr>
                <w:rFonts w:cs="Arial"/>
                <w:sz w:val="20"/>
                <w:szCs w:val="20"/>
              </w:rPr>
            </w:pPr>
          </w:p>
        </w:tc>
        <w:tc>
          <w:tcPr>
            <w:tcW w:w="1213" w:type="dxa"/>
            <w:vAlign w:val="center"/>
          </w:tcPr>
          <w:p w14:paraId="7BE7EA4C" w14:textId="77777777" w:rsidR="00BD0034" w:rsidRPr="006D77F5" w:rsidRDefault="00BD0034" w:rsidP="00CD718B">
            <w:pPr>
              <w:pStyle w:val="NoSpacing"/>
              <w:rPr>
                <w:rFonts w:cs="Arial"/>
                <w:sz w:val="20"/>
                <w:szCs w:val="20"/>
              </w:rPr>
            </w:pPr>
          </w:p>
        </w:tc>
        <w:tc>
          <w:tcPr>
            <w:tcW w:w="1417" w:type="dxa"/>
            <w:vAlign w:val="center"/>
          </w:tcPr>
          <w:p w14:paraId="0B144F30" w14:textId="77777777" w:rsidR="00BD0034" w:rsidRPr="006D77F5" w:rsidRDefault="00BD0034" w:rsidP="00CD718B">
            <w:pPr>
              <w:pStyle w:val="NoSpacing"/>
              <w:rPr>
                <w:rFonts w:cs="Arial"/>
                <w:sz w:val="20"/>
                <w:szCs w:val="20"/>
              </w:rPr>
            </w:pPr>
          </w:p>
        </w:tc>
        <w:tc>
          <w:tcPr>
            <w:tcW w:w="1134" w:type="dxa"/>
            <w:vAlign w:val="center"/>
          </w:tcPr>
          <w:p w14:paraId="252E955E" w14:textId="77777777" w:rsidR="00BD0034" w:rsidRPr="006D77F5" w:rsidRDefault="00BD0034" w:rsidP="00CD718B">
            <w:pPr>
              <w:pStyle w:val="NoSpacing"/>
              <w:rPr>
                <w:rFonts w:cs="Arial"/>
                <w:sz w:val="20"/>
                <w:szCs w:val="20"/>
              </w:rPr>
            </w:pPr>
          </w:p>
        </w:tc>
        <w:tc>
          <w:tcPr>
            <w:tcW w:w="1276" w:type="dxa"/>
            <w:vAlign w:val="center"/>
          </w:tcPr>
          <w:p w14:paraId="07250215" w14:textId="77777777" w:rsidR="00BD0034" w:rsidRPr="006D77F5" w:rsidRDefault="00BD0034" w:rsidP="00CD718B">
            <w:pPr>
              <w:pStyle w:val="NoSpacing"/>
              <w:rPr>
                <w:rFonts w:cs="Arial"/>
                <w:sz w:val="20"/>
                <w:szCs w:val="20"/>
              </w:rPr>
            </w:pPr>
          </w:p>
        </w:tc>
        <w:tc>
          <w:tcPr>
            <w:tcW w:w="1466" w:type="dxa"/>
            <w:vAlign w:val="center"/>
          </w:tcPr>
          <w:p w14:paraId="31CD8552" w14:textId="77777777" w:rsidR="00BD0034" w:rsidRPr="006D77F5" w:rsidRDefault="00BD0034" w:rsidP="00CD718B">
            <w:pPr>
              <w:pStyle w:val="NoSpacing"/>
              <w:rPr>
                <w:rFonts w:cs="Arial"/>
                <w:sz w:val="20"/>
                <w:szCs w:val="20"/>
              </w:rPr>
            </w:pPr>
          </w:p>
        </w:tc>
        <w:tc>
          <w:tcPr>
            <w:tcW w:w="1581" w:type="dxa"/>
            <w:vAlign w:val="center"/>
          </w:tcPr>
          <w:p w14:paraId="49C88829" w14:textId="77777777" w:rsidR="00BD0034" w:rsidRPr="006D77F5" w:rsidRDefault="00BD0034" w:rsidP="00CD718B">
            <w:pPr>
              <w:pStyle w:val="NoSpacing"/>
              <w:rPr>
                <w:rFonts w:cs="Arial"/>
                <w:sz w:val="20"/>
                <w:szCs w:val="20"/>
              </w:rPr>
            </w:pPr>
          </w:p>
        </w:tc>
        <w:tc>
          <w:tcPr>
            <w:tcW w:w="1169" w:type="dxa"/>
            <w:vAlign w:val="center"/>
          </w:tcPr>
          <w:p w14:paraId="34805C47" w14:textId="16335174" w:rsidR="00BD0034" w:rsidRPr="006D77F5" w:rsidRDefault="00BD0034" w:rsidP="00CD718B">
            <w:pPr>
              <w:pStyle w:val="NoSpacing"/>
              <w:rPr>
                <w:rFonts w:cs="Arial"/>
                <w:sz w:val="20"/>
                <w:szCs w:val="20"/>
              </w:rPr>
            </w:pPr>
          </w:p>
        </w:tc>
      </w:tr>
      <w:tr w:rsidR="00BD0034" w:rsidRPr="00677D78" w14:paraId="6F1661AD" w14:textId="77777777" w:rsidTr="006D77F5">
        <w:trPr>
          <w:trHeight w:hRule="exact" w:val="397"/>
        </w:trPr>
        <w:tc>
          <w:tcPr>
            <w:tcW w:w="1384" w:type="dxa"/>
            <w:vAlign w:val="center"/>
          </w:tcPr>
          <w:p w14:paraId="0E858DD2" w14:textId="335335AB" w:rsidR="00BD0034" w:rsidRPr="006D77F5" w:rsidRDefault="006C140D" w:rsidP="001B1D12">
            <w:pPr>
              <w:pStyle w:val="NoSpacing"/>
              <w:tabs>
                <w:tab w:val="clear" w:pos="454"/>
              </w:tabs>
              <w:spacing w:before="0"/>
              <w:rPr>
                <w:rFonts w:eastAsia="Calibri" w:cs="Arial"/>
                <w:sz w:val="20"/>
                <w:szCs w:val="20"/>
                <w:lang w:val="en-GB" w:eastAsia="en-GB"/>
              </w:rPr>
            </w:pPr>
            <w:hyperlink r:id="rId26" w:tgtFrame="_blank" w:tooltip="external link" w:history="1">
              <w:r w:rsidR="00BD0034" w:rsidRPr="006D77F5">
                <w:rPr>
                  <w:rFonts w:eastAsia="Calibri" w:cs="Arial"/>
                  <w:sz w:val="20"/>
                  <w:szCs w:val="20"/>
                  <w:lang w:val="en-GB" w:eastAsia="en-GB"/>
                </w:rPr>
                <w:t xml:space="preserve">Timaru </w:t>
              </w:r>
            </w:hyperlink>
          </w:p>
        </w:tc>
        <w:tc>
          <w:tcPr>
            <w:tcW w:w="1418" w:type="dxa"/>
            <w:vAlign w:val="center"/>
          </w:tcPr>
          <w:p w14:paraId="349E78D9" w14:textId="77777777" w:rsidR="00BD0034" w:rsidRPr="006D77F5" w:rsidRDefault="00BD0034" w:rsidP="00CD718B">
            <w:pPr>
              <w:pStyle w:val="NoSpacing"/>
              <w:rPr>
                <w:rFonts w:cs="Arial"/>
                <w:sz w:val="20"/>
                <w:szCs w:val="20"/>
              </w:rPr>
            </w:pPr>
          </w:p>
        </w:tc>
        <w:tc>
          <w:tcPr>
            <w:tcW w:w="1134" w:type="dxa"/>
            <w:vAlign w:val="center"/>
          </w:tcPr>
          <w:p w14:paraId="3E8EE237" w14:textId="77777777" w:rsidR="00BD0034" w:rsidRPr="006D77F5" w:rsidRDefault="00BD0034" w:rsidP="00CD718B">
            <w:pPr>
              <w:pStyle w:val="NoSpacing"/>
              <w:rPr>
                <w:rFonts w:cs="Arial"/>
                <w:sz w:val="20"/>
                <w:szCs w:val="20"/>
              </w:rPr>
            </w:pPr>
          </w:p>
        </w:tc>
        <w:tc>
          <w:tcPr>
            <w:tcW w:w="1480" w:type="dxa"/>
            <w:vAlign w:val="center"/>
          </w:tcPr>
          <w:p w14:paraId="0A893977" w14:textId="77777777" w:rsidR="00BD0034" w:rsidRPr="006D77F5" w:rsidRDefault="00BD0034" w:rsidP="00CD718B">
            <w:pPr>
              <w:pStyle w:val="NoSpacing"/>
              <w:rPr>
                <w:rFonts w:cs="Arial"/>
                <w:sz w:val="20"/>
                <w:szCs w:val="20"/>
              </w:rPr>
            </w:pPr>
          </w:p>
        </w:tc>
        <w:tc>
          <w:tcPr>
            <w:tcW w:w="1213" w:type="dxa"/>
            <w:vAlign w:val="center"/>
          </w:tcPr>
          <w:p w14:paraId="4D6E49C5" w14:textId="77777777" w:rsidR="00BD0034" w:rsidRPr="006D77F5" w:rsidRDefault="00BD0034" w:rsidP="00CD718B">
            <w:pPr>
              <w:pStyle w:val="NoSpacing"/>
              <w:rPr>
                <w:rFonts w:cs="Arial"/>
                <w:sz w:val="20"/>
                <w:szCs w:val="20"/>
              </w:rPr>
            </w:pPr>
          </w:p>
        </w:tc>
        <w:tc>
          <w:tcPr>
            <w:tcW w:w="1417" w:type="dxa"/>
            <w:vAlign w:val="center"/>
          </w:tcPr>
          <w:p w14:paraId="1B10E59B" w14:textId="77777777" w:rsidR="00BD0034" w:rsidRPr="006D77F5" w:rsidRDefault="00BD0034" w:rsidP="00CD718B">
            <w:pPr>
              <w:pStyle w:val="NoSpacing"/>
              <w:rPr>
                <w:rFonts w:cs="Arial"/>
                <w:sz w:val="20"/>
                <w:szCs w:val="20"/>
              </w:rPr>
            </w:pPr>
          </w:p>
        </w:tc>
        <w:tc>
          <w:tcPr>
            <w:tcW w:w="1134" w:type="dxa"/>
            <w:vAlign w:val="center"/>
          </w:tcPr>
          <w:p w14:paraId="72453962" w14:textId="77777777" w:rsidR="00BD0034" w:rsidRPr="006D77F5" w:rsidRDefault="00BD0034" w:rsidP="00CD718B">
            <w:pPr>
              <w:pStyle w:val="NoSpacing"/>
              <w:rPr>
                <w:rFonts w:cs="Arial"/>
                <w:sz w:val="20"/>
                <w:szCs w:val="20"/>
              </w:rPr>
            </w:pPr>
          </w:p>
        </w:tc>
        <w:tc>
          <w:tcPr>
            <w:tcW w:w="1276" w:type="dxa"/>
            <w:vAlign w:val="center"/>
          </w:tcPr>
          <w:p w14:paraId="64B748C7" w14:textId="77777777" w:rsidR="00BD0034" w:rsidRPr="006D77F5" w:rsidRDefault="00BD0034" w:rsidP="00CD718B">
            <w:pPr>
              <w:pStyle w:val="NoSpacing"/>
              <w:rPr>
                <w:rFonts w:cs="Arial"/>
                <w:sz w:val="20"/>
                <w:szCs w:val="20"/>
              </w:rPr>
            </w:pPr>
          </w:p>
        </w:tc>
        <w:tc>
          <w:tcPr>
            <w:tcW w:w="1466" w:type="dxa"/>
            <w:vAlign w:val="center"/>
          </w:tcPr>
          <w:p w14:paraId="666FF4F3" w14:textId="77777777" w:rsidR="00BD0034" w:rsidRPr="006D77F5" w:rsidRDefault="00BD0034" w:rsidP="00CD718B">
            <w:pPr>
              <w:pStyle w:val="NoSpacing"/>
              <w:rPr>
                <w:rFonts w:cs="Arial"/>
                <w:sz w:val="20"/>
                <w:szCs w:val="20"/>
              </w:rPr>
            </w:pPr>
          </w:p>
        </w:tc>
        <w:tc>
          <w:tcPr>
            <w:tcW w:w="1581" w:type="dxa"/>
            <w:vAlign w:val="center"/>
          </w:tcPr>
          <w:p w14:paraId="36EE5CD7" w14:textId="77777777" w:rsidR="00BD0034" w:rsidRPr="006D77F5" w:rsidRDefault="00BD0034" w:rsidP="00CD718B">
            <w:pPr>
              <w:pStyle w:val="NoSpacing"/>
              <w:rPr>
                <w:rFonts w:cs="Arial"/>
                <w:sz w:val="20"/>
                <w:szCs w:val="20"/>
              </w:rPr>
            </w:pPr>
          </w:p>
        </w:tc>
        <w:tc>
          <w:tcPr>
            <w:tcW w:w="1169" w:type="dxa"/>
            <w:vAlign w:val="center"/>
          </w:tcPr>
          <w:p w14:paraId="7014F560" w14:textId="2D1C6F80" w:rsidR="00BD0034" w:rsidRPr="006D77F5" w:rsidRDefault="00BD0034" w:rsidP="00CD718B">
            <w:pPr>
              <w:pStyle w:val="NoSpacing"/>
              <w:rPr>
                <w:rFonts w:cs="Arial"/>
                <w:sz w:val="20"/>
                <w:szCs w:val="20"/>
              </w:rPr>
            </w:pPr>
          </w:p>
        </w:tc>
      </w:tr>
      <w:tr w:rsidR="00BD0034" w:rsidRPr="00677D78" w14:paraId="65CA15A7" w14:textId="77777777" w:rsidTr="006D77F5">
        <w:trPr>
          <w:trHeight w:hRule="exact" w:val="397"/>
        </w:trPr>
        <w:tc>
          <w:tcPr>
            <w:tcW w:w="1384" w:type="dxa"/>
            <w:vAlign w:val="center"/>
          </w:tcPr>
          <w:p w14:paraId="48AE2927" w14:textId="735FC332" w:rsidR="00BD0034" w:rsidRPr="006D77F5" w:rsidRDefault="006C140D" w:rsidP="001B1D12">
            <w:pPr>
              <w:pStyle w:val="NoSpacing"/>
              <w:tabs>
                <w:tab w:val="clear" w:pos="454"/>
              </w:tabs>
              <w:spacing w:before="0"/>
              <w:rPr>
                <w:rFonts w:eastAsia="Calibri" w:cs="Arial"/>
                <w:sz w:val="20"/>
                <w:szCs w:val="20"/>
                <w:lang w:val="en-GB" w:eastAsia="en-GB"/>
              </w:rPr>
            </w:pPr>
            <w:hyperlink r:id="rId27" w:tgtFrame="_blank" w:tooltip="external link" w:history="1">
              <w:r w:rsidR="00BD0034" w:rsidRPr="006D77F5">
                <w:rPr>
                  <w:rFonts w:eastAsia="Calibri" w:cs="Arial"/>
                  <w:sz w:val="20"/>
                  <w:szCs w:val="20"/>
                  <w:lang w:val="en-GB" w:eastAsia="en-GB"/>
                </w:rPr>
                <w:t xml:space="preserve">Waimakariri </w:t>
              </w:r>
            </w:hyperlink>
          </w:p>
        </w:tc>
        <w:tc>
          <w:tcPr>
            <w:tcW w:w="1418" w:type="dxa"/>
            <w:vAlign w:val="center"/>
          </w:tcPr>
          <w:p w14:paraId="5C6D8805" w14:textId="77777777" w:rsidR="00BD0034" w:rsidRPr="006D77F5" w:rsidRDefault="00BD0034" w:rsidP="00CD718B">
            <w:pPr>
              <w:pStyle w:val="NoSpacing"/>
              <w:rPr>
                <w:rFonts w:cs="Arial"/>
                <w:sz w:val="20"/>
                <w:szCs w:val="20"/>
              </w:rPr>
            </w:pPr>
          </w:p>
        </w:tc>
        <w:tc>
          <w:tcPr>
            <w:tcW w:w="1134" w:type="dxa"/>
            <w:vAlign w:val="center"/>
          </w:tcPr>
          <w:p w14:paraId="71081343" w14:textId="77777777" w:rsidR="00BD0034" w:rsidRPr="006D77F5" w:rsidRDefault="00BD0034" w:rsidP="00CD718B">
            <w:pPr>
              <w:pStyle w:val="NoSpacing"/>
              <w:rPr>
                <w:rFonts w:cs="Arial"/>
                <w:sz w:val="20"/>
                <w:szCs w:val="20"/>
              </w:rPr>
            </w:pPr>
          </w:p>
        </w:tc>
        <w:tc>
          <w:tcPr>
            <w:tcW w:w="1480" w:type="dxa"/>
            <w:vAlign w:val="center"/>
          </w:tcPr>
          <w:p w14:paraId="5DD7DD4F" w14:textId="77777777" w:rsidR="00BD0034" w:rsidRPr="006D77F5" w:rsidRDefault="00BD0034" w:rsidP="00CD718B">
            <w:pPr>
              <w:pStyle w:val="NoSpacing"/>
              <w:rPr>
                <w:rFonts w:cs="Arial"/>
                <w:sz w:val="20"/>
                <w:szCs w:val="20"/>
              </w:rPr>
            </w:pPr>
          </w:p>
        </w:tc>
        <w:tc>
          <w:tcPr>
            <w:tcW w:w="1213" w:type="dxa"/>
            <w:vAlign w:val="center"/>
          </w:tcPr>
          <w:p w14:paraId="3D521629" w14:textId="77777777" w:rsidR="00BD0034" w:rsidRPr="006D77F5" w:rsidRDefault="00BD0034" w:rsidP="00CD718B">
            <w:pPr>
              <w:pStyle w:val="NoSpacing"/>
              <w:rPr>
                <w:rFonts w:cs="Arial"/>
                <w:sz w:val="20"/>
                <w:szCs w:val="20"/>
              </w:rPr>
            </w:pPr>
          </w:p>
        </w:tc>
        <w:tc>
          <w:tcPr>
            <w:tcW w:w="1417" w:type="dxa"/>
            <w:vAlign w:val="center"/>
          </w:tcPr>
          <w:p w14:paraId="11290368" w14:textId="77777777" w:rsidR="00BD0034" w:rsidRPr="006D77F5" w:rsidRDefault="00BD0034" w:rsidP="00CD718B">
            <w:pPr>
              <w:pStyle w:val="NoSpacing"/>
              <w:rPr>
                <w:rFonts w:cs="Arial"/>
                <w:sz w:val="20"/>
                <w:szCs w:val="20"/>
              </w:rPr>
            </w:pPr>
          </w:p>
        </w:tc>
        <w:tc>
          <w:tcPr>
            <w:tcW w:w="1134" w:type="dxa"/>
            <w:vAlign w:val="center"/>
          </w:tcPr>
          <w:p w14:paraId="6D745E75" w14:textId="77777777" w:rsidR="00BD0034" w:rsidRPr="006D77F5" w:rsidRDefault="00BD0034" w:rsidP="00CD718B">
            <w:pPr>
              <w:pStyle w:val="NoSpacing"/>
              <w:rPr>
                <w:rFonts w:cs="Arial"/>
                <w:sz w:val="20"/>
                <w:szCs w:val="20"/>
              </w:rPr>
            </w:pPr>
          </w:p>
        </w:tc>
        <w:tc>
          <w:tcPr>
            <w:tcW w:w="1276" w:type="dxa"/>
            <w:vAlign w:val="center"/>
          </w:tcPr>
          <w:p w14:paraId="245898C1" w14:textId="77777777" w:rsidR="00BD0034" w:rsidRPr="006D77F5" w:rsidRDefault="00BD0034" w:rsidP="00CD718B">
            <w:pPr>
              <w:pStyle w:val="NoSpacing"/>
              <w:rPr>
                <w:rFonts w:cs="Arial"/>
                <w:sz w:val="20"/>
                <w:szCs w:val="20"/>
              </w:rPr>
            </w:pPr>
          </w:p>
        </w:tc>
        <w:tc>
          <w:tcPr>
            <w:tcW w:w="1466" w:type="dxa"/>
            <w:vAlign w:val="center"/>
          </w:tcPr>
          <w:p w14:paraId="75E8ED77" w14:textId="77777777" w:rsidR="00BD0034" w:rsidRPr="006D77F5" w:rsidRDefault="00BD0034" w:rsidP="00CD718B">
            <w:pPr>
              <w:pStyle w:val="NoSpacing"/>
              <w:rPr>
                <w:rFonts w:cs="Arial"/>
                <w:sz w:val="20"/>
                <w:szCs w:val="20"/>
              </w:rPr>
            </w:pPr>
          </w:p>
        </w:tc>
        <w:tc>
          <w:tcPr>
            <w:tcW w:w="1581" w:type="dxa"/>
            <w:vAlign w:val="center"/>
          </w:tcPr>
          <w:p w14:paraId="66D2C4FE" w14:textId="77777777" w:rsidR="00BD0034" w:rsidRPr="006D77F5" w:rsidRDefault="00BD0034" w:rsidP="00CD718B">
            <w:pPr>
              <w:pStyle w:val="NoSpacing"/>
              <w:rPr>
                <w:rFonts w:cs="Arial"/>
                <w:sz w:val="20"/>
                <w:szCs w:val="20"/>
              </w:rPr>
            </w:pPr>
          </w:p>
        </w:tc>
        <w:tc>
          <w:tcPr>
            <w:tcW w:w="1169" w:type="dxa"/>
            <w:vAlign w:val="center"/>
          </w:tcPr>
          <w:p w14:paraId="03EAE7C5" w14:textId="716C67B0" w:rsidR="00BD0034" w:rsidRPr="006D77F5" w:rsidRDefault="00BD0034" w:rsidP="00CD718B">
            <w:pPr>
              <w:pStyle w:val="NoSpacing"/>
              <w:rPr>
                <w:rFonts w:cs="Arial"/>
                <w:sz w:val="20"/>
                <w:szCs w:val="20"/>
              </w:rPr>
            </w:pPr>
          </w:p>
        </w:tc>
      </w:tr>
      <w:tr w:rsidR="00BD0034" w:rsidRPr="00677D78" w14:paraId="5AABED2E" w14:textId="77777777" w:rsidTr="006D77F5">
        <w:trPr>
          <w:trHeight w:hRule="exact" w:val="397"/>
        </w:trPr>
        <w:tc>
          <w:tcPr>
            <w:tcW w:w="1384" w:type="dxa"/>
            <w:vAlign w:val="center"/>
          </w:tcPr>
          <w:p w14:paraId="14ADA480" w14:textId="1DFF078F" w:rsidR="00BD0034" w:rsidRPr="006D77F5" w:rsidRDefault="006C140D" w:rsidP="001B1D12">
            <w:pPr>
              <w:pStyle w:val="NoSpacing"/>
              <w:tabs>
                <w:tab w:val="clear" w:pos="454"/>
              </w:tabs>
              <w:spacing w:before="0"/>
              <w:rPr>
                <w:rFonts w:eastAsia="Calibri" w:cs="Arial"/>
                <w:sz w:val="20"/>
                <w:szCs w:val="20"/>
                <w:lang w:val="en-GB" w:eastAsia="en-GB"/>
              </w:rPr>
            </w:pPr>
            <w:hyperlink r:id="rId28" w:tgtFrame="_blank" w:tooltip="external link" w:history="1">
              <w:r w:rsidR="00BD0034" w:rsidRPr="006D77F5">
                <w:rPr>
                  <w:rFonts w:eastAsia="Calibri" w:cs="Arial"/>
                  <w:sz w:val="20"/>
                  <w:szCs w:val="20"/>
                  <w:lang w:val="en-GB" w:eastAsia="en-GB"/>
                </w:rPr>
                <w:t xml:space="preserve">Waimate </w:t>
              </w:r>
            </w:hyperlink>
          </w:p>
        </w:tc>
        <w:tc>
          <w:tcPr>
            <w:tcW w:w="1418" w:type="dxa"/>
            <w:vAlign w:val="center"/>
          </w:tcPr>
          <w:p w14:paraId="648C8D80" w14:textId="77777777" w:rsidR="00BD0034" w:rsidRPr="006D77F5" w:rsidRDefault="00BD0034" w:rsidP="00CD718B">
            <w:pPr>
              <w:pStyle w:val="NoSpacing"/>
              <w:rPr>
                <w:rFonts w:cs="Arial"/>
                <w:sz w:val="20"/>
                <w:szCs w:val="20"/>
              </w:rPr>
            </w:pPr>
          </w:p>
        </w:tc>
        <w:tc>
          <w:tcPr>
            <w:tcW w:w="1134" w:type="dxa"/>
            <w:vAlign w:val="center"/>
          </w:tcPr>
          <w:p w14:paraId="7F1D60E1" w14:textId="77777777" w:rsidR="00BD0034" w:rsidRPr="006D77F5" w:rsidRDefault="00BD0034" w:rsidP="00CD718B">
            <w:pPr>
              <w:pStyle w:val="NoSpacing"/>
              <w:rPr>
                <w:rFonts w:cs="Arial"/>
                <w:sz w:val="20"/>
                <w:szCs w:val="20"/>
              </w:rPr>
            </w:pPr>
          </w:p>
        </w:tc>
        <w:tc>
          <w:tcPr>
            <w:tcW w:w="1480" w:type="dxa"/>
            <w:vAlign w:val="center"/>
          </w:tcPr>
          <w:p w14:paraId="251AA1D5" w14:textId="77777777" w:rsidR="00BD0034" w:rsidRPr="006D77F5" w:rsidRDefault="00BD0034" w:rsidP="00CD718B">
            <w:pPr>
              <w:pStyle w:val="NoSpacing"/>
              <w:rPr>
                <w:rFonts w:cs="Arial"/>
                <w:sz w:val="20"/>
                <w:szCs w:val="20"/>
              </w:rPr>
            </w:pPr>
          </w:p>
        </w:tc>
        <w:tc>
          <w:tcPr>
            <w:tcW w:w="1213" w:type="dxa"/>
            <w:vAlign w:val="center"/>
          </w:tcPr>
          <w:p w14:paraId="09BF393B" w14:textId="77777777" w:rsidR="00BD0034" w:rsidRPr="006D77F5" w:rsidRDefault="00BD0034" w:rsidP="00CD718B">
            <w:pPr>
              <w:pStyle w:val="NoSpacing"/>
              <w:rPr>
                <w:rFonts w:cs="Arial"/>
                <w:sz w:val="20"/>
                <w:szCs w:val="20"/>
              </w:rPr>
            </w:pPr>
          </w:p>
        </w:tc>
        <w:tc>
          <w:tcPr>
            <w:tcW w:w="1417" w:type="dxa"/>
            <w:vAlign w:val="center"/>
          </w:tcPr>
          <w:p w14:paraId="08033F8A" w14:textId="77777777" w:rsidR="00BD0034" w:rsidRPr="006D77F5" w:rsidRDefault="00BD0034" w:rsidP="00CD718B">
            <w:pPr>
              <w:pStyle w:val="NoSpacing"/>
              <w:rPr>
                <w:rFonts w:cs="Arial"/>
                <w:sz w:val="20"/>
                <w:szCs w:val="20"/>
              </w:rPr>
            </w:pPr>
          </w:p>
        </w:tc>
        <w:tc>
          <w:tcPr>
            <w:tcW w:w="1134" w:type="dxa"/>
            <w:vAlign w:val="center"/>
          </w:tcPr>
          <w:p w14:paraId="7FA93FF6" w14:textId="77777777" w:rsidR="00BD0034" w:rsidRPr="006D77F5" w:rsidRDefault="00BD0034" w:rsidP="00CD718B">
            <w:pPr>
              <w:pStyle w:val="NoSpacing"/>
              <w:rPr>
                <w:rFonts w:cs="Arial"/>
                <w:sz w:val="20"/>
                <w:szCs w:val="20"/>
              </w:rPr>
            </w:pPr>
          </w:p>
        </w:tc>
        <w:tc>
          <w:tcPr>
            <w:tcW w:w="1276" w:type="dxa"/>
            <w:vAlign w:val="center"/>
          </w:tcPr>
          <w:p w14:paraId="1B07AE5D" w14:textId="77777777" w:rsidR="00BD0034" w:rsidRPr="006D77F5" w:rsidRDefault="00BD0034" w:rsidP="00CD718B">
            <w:pPr>
              <w:pStyle w:val="NoSpacing"/>
              <w:rPr>
                <w:rFonts w:cs="Arial"/>
                <w:sz w:val="20"/>
                <w:szCs w:val="20"/>
              </w:rPr>
            </w:pPr>
          </w:p>
        </w:tc>
        <w:tc>
          <w:tcPr>
            <w:tcW w:w="1466" w:type="dxa"/>
            <w:vAlign w:val="center"/>
          </w:tcPr>
          <w:p w14:paraId="10B8F224" w14:textId="77777777" w:rsidR="00BD0034" w:rsidRPr="006D77F5" w:rsidRDefault="00BD0034" w:rsidP="00CD718B">
            <w:pPr>
              <w:pStyle w:val="NoSpacing"/>
              <w:rPr>
                <w:rFonts w:cs="Arial"/>
                <w:sz w:val="20"/>
                <w:szCs w:val="20"/>
              </w:rPr>
            </w:pPr>
          </w:p>
        </w:tc>
        <w:tc>
          <w:tcPr>
            <w:tcW w:w="1581" w:type="dxa"/>
            <w:vAlign w:val="center"/>
          </w:tcPr>
          <w:p w14:paraId="22A094FA" w14:textId="77777777" w:rsidR="00BD0034" w:rsidRPr="006D77F5" w:rsidRDefault="00BD0034" w:rsidP="00CD718B">
            <w:pPr>
              <w:pStyle w:val="NoSpacing"/>
              <w:rPr>
                <w:rFonts w:cs="Arial"/>
                <w:sz w:val="20"/>
                <w:szCs w:val="20"/>
              </w:rPr>
            </w:pPr>
          </w:p>
        </w:tc>
        <w:tc>
          <w:tcPr>
            <w:tcW w:w="1169" w:type="dxa"/>
            <w:vAlign w:val="center"/>
          </w:tcPr>
          <w:p w14:paraId="222E0614" w14:textId="3EDC406E" w:rsidR="00BD0034" w:rsidRPr="006D77F5" w:rsidRDefault="00BD0034" w:rsidP="00CD718B">
            <w:pPr>
              <w:pStyle w:val="NoSpacing"/>
              <w:rPr>
                <w:rFonts w:cs="Arial"/>
                <w:sz w:val="20"/>
                <w:szCs w:val="20"/>
              </w:rPr>
            </w:pPr>
          </w:p>
        </w:tc>
      </w:tr>
      <w:tr w:rsidR="00BD0034" w:rsidRPr="00677D78" w14:paraId="545D9AD9" w14:textId="77777777" w:rsidTr="006D77F5">
        <w:trPr>
          <w:trHeight w:hRule="exact" w:val="397"/>
        </w:trPr>
        <w:tc>
          <w:tcPr>
            <w:tcW w:w="1384" w:type="dxa"/>
            <w:vAlign w:val="center"/>
          </w:tcPr>
          <w:p w14:paraId="10B6D53B" w14:textId="214C35B8" w:rsidR="00BD0034" w:rsidRPr="006D77F5" w:rsidRDefault="006C140D" w:rsidP="001B1D12">
            <w:pPr>
              <w:pStyle w:val="NoSpacing"/>
              <w:tabs>
                <w:tab w:val="clear" w:pos="454"/>
              </w:tabs>
              <w:spacing w:before="0"/>
              <w:rPr>
                <w:rFonts w:eastAsia="Calibri" w:cs="Arial"/>
                <w:sz w:val="20"/>
                <w:szCs w:val="20"/>
                <w:lang w:val="en-GB" w:eastAsia="en-GB"/>
              </w:rPr>
            </w:pPr>
            <w:hyperlink r:id="rId29" w:tgtFrame="_blank" w:tooltip="external link" w:history="1">
              <w:r w:rsidR="00BD0034" w:rsidRPr="006D77F5">
                <w:rPr>
                  <w:rFonts w:eastAsia="Calibri" w:cs="Arial"/>
                  <w:sz w:val="20"/>
                  <w:szCs w:val="20"/>
                  <w:lang w:val="en-GB" w:eastAsia="en-GB"/>
                </w:rPr>
                <w:t xml:space="preserve">Waitaki </w:t>
              </w:r>
            </w:hyperlink>
          </w:p>
        </w:tc>
        <w:tc>
          <w:tcPr>
            <w:tcW w:w="1418" w:type="dxa"/>
            <w:vAlign w:val="center"/>
          </w:tcPr>
          <w:p w14:paraId="511EF1E7" w14:textId="77777777" w:rsidR="00BD0034" w:rsidRPr="006D77F5" w:rsidRDefault="00BD0034" w:rsidP="00CD718B">
            <w:pPr>
              <w:pStyle w:val="NoSpacing"/>
              <w:rPr>
                <w:rFonts w:cs="Arial"/>
                <w:sz w:val="20"/>
                <w:szCs w:val="20"/>
              </w:rPr>
            </w:pPr>
          </w:p>
        </w:tc>
        <w:tc>
          <w:tcPr>
            <w:tcW w:w="1134" w:type="dxa"/>
            <w:vAlign w:val="center"/>
          </w:tcPr>
          <w:p w14:paraId="2B3310F9" w14:textId="77777777" w:rsidR="00BD0034" w:rsidRPr="006D77F5" w:rsidRDefault="00BD0034" w:rsidP="00CD718B">
            <w:pPr>
              <w:pStyle w:val="NoSpacing"/>
              <w:rPr>
                <w:rFonts w:cs="Arial"/>
                <w:sz w:val="20"/>
                <w:szCs w:val="20"/>
              </w:rPr>
            </w:pPr>
          </w:p>
        </w:tc>
        <w:tc>
          <w:tcPr>
            <w:tcW w:w="1480" w:type="dxa"/>
            <w:vAlign w:val="center"/>
          </w:tcPr>
          <w:p w14:paraId="611EE311" w14:textId="77777777" w:rsidR="00BD0034" w:rsidRPr="006D77F5" w:rsidRDefault="00BD0034" w:rsidP="00CD718B">
            <w:pPr>
              <w:pStyle w:val="NoSpacing"/>
              <w:rPr>
                <w:rFonts w:cs="Arial"/>
                <w:sz w:val="20"/>
                <w:szCs w:val="20"/>
              </w:rPr>
            </w:pPr>
          </w:p>
        </w:tc>
        <w:tc>
          <w:tcPr>
            <w:tcW w:w="1213" w:type="dxa"/>
            <w:vAlign w:val="center"/>
          </w:tcPr>
          <w:p w14:paraId="78F9EF5E" w14:textId="77777777" w:rsidR="00BD0034" w:rsidRPr="006D77F5" w:rsidRDefault="00BD0034" w:rsidP="00CD718B">
            <w:pPr>
              <w:pStyle w:val="NoSpacing"/>
              <w:rPr>
                <w:rFonts w:cs="Arial"/>
                <w:sz w:val="20"/>
                <w:szCs w:val="20"/>
              </w:rPr>
            </w:pPr>
          </w:p>
        </w:tc>
        <w:tc>
          <w:tcPr>
            <w:tcW w:w="1417" w:type="dxa"/>
            <w:vAlign w:val="center"/>
          </w:tcPr>
          <w:p w14:paraId="2760F471" w14:textId="77777777" w:rsidR="00BD0034" w:rsidRPr="006D77F5" w:rsidRDefault="00BD0034" w:rsidP="00CD718B">
            <w:pPr>
              <w:pStyle w:val="NoSpacing"/>
              <w:rPr>
                <w:rFonts w:cs="Arial"/>
                <w:sz w:val="20"/>
                <w:szCs w:val="20"/>
              </w:rPr>
            </w:pPr>
          </w:p>
        </w:tc>
        <w:tc>
          <w:tcPr>
            <w:tcW w:w="1134" w:type="dxa"/>
            <w:vAlign w:val="center"/>
          </w:tcPr>
          <w:p w14:paraId="4D8E604D" w14:textId="77777777" w:rsidR="00BD0034" w:rsidRPr="006D77F5" w:rsidRDefault="00BD0034" w:rsidP="00CD718B">
            <w:pPr>
              <w:pStyle w:val="NoSpacing"/>
              <w:rPr>
                <w:rFonts w:cs="Arial"/>
                <w:sz w:val="20"/>
                <w:szCs w:val="20"/>
              </w:rPr>
            </w:pPr>
          </w:p>
        </w:tc>
        <w:tc>
          <w:tcPr>
            <w:tcW w:w="1276" w:type="dxa"/>
            <w:vAlign w:val="center"/>
          </w:tcPr>
          <w:p w14:paraId="6A114E39" w14:textId="77777777" w:rsidR="00BD0034" w:rsidRPr="006D77F5" w:rsidRDefault="00BD0034" w:rsidP="00CD718B">
            <w:pPr>
              <w:pStyle w:val="NoSpacing"/>
              <w:rPr>
                <w:rFonts w:cs="Arial"/>
                <w:sz w:val="20"/>
                <w:szCs w:val="20"/>
              </w:rPr>
            </w:pPr>
          </w:p>
        </w:tc>
        <w:tc>
          <w:tcPr>
            <w:tcW w:w="1466" w:type="dxa"/>
            <w:vAlign w:val="center"/>
          </w:tcPr>
          <w:p w14:paraId="34F2E242" w14:textId="77777777" w:rsidR="00BD0034" w:rsidRPr="006D77F5" w:rsidRDefault="00BD0034" w:rsidP="00CD718B">
            <w:pPr>
              <w:pStyle w:val="NoSpacing"/>
              <w:rPr>
                <w:rFonts w:cs="Arial"/>
                <w:sz w:val="20"/>
                <w:szCs w:val="20"/>
              </w:rPr>
            </w:pPr>
          </w:p>
        </w:tc>
        <w:tc>
          <w:tcPr>
            <w:tcW w:w="1581" w:type="dxa"/>
            <w:vAlign w:val="center"/>
          </w:tcPr>
          <w:p w14:paraId="1C6EF709" w14:textId="77777777" w:rsidR="00BD0034" w:rsidRPr="006D77F5" w:rsidRDefault="00BD0034" w:rsidP="00CD718B">
            <w:pPr>
              <w:pStyle w:val="NoSpacing"/>
              <w:rPr>
                <w:rFonts w:cs="Arial"/>
                <w:sz w:val="20"/>
                <w:szCs w:val="20"/>
              </w:rPr>
            </w:pPr>
          </w:p>
        </w:tc>
        <w:tc>
          <w:tcPr>
            <w:tcW w:w="1169" w:type="dxa"/>
            <w:vAlign w:val="center"/>
          </w:tcPr>
          <w:p w14:paraId="64DED9FD" w14:textId="05800C92" w:rsidR="00BD0034" w:rsidRPr="006D77F5" w:rsidRDefault="00BD0034" w:rsidP="00CD718B">
            <w:pPr>
              <w:pStyle w:val="NoSpacing"/>
              <w:rPr>
                <w:rFonts w:cs="Arial"/>
                <w:sz w:val="20"/>
                <w:szCs w:val="20"/>
              </w:rPr>
            </w:pPr>
          </w:p>
        </w:tc>
      </w:tr>
    </w:tbl>
    <w:p w14:paraId="260A4BCD" w14:textId="77777777" w:rsidR="001B1D12" w:rsidRDefault="001B1D12" w:rsidP="001B1D12">
      <w:pPr>
        <w:pStyle w:val="NoSpacing"/>
        <w:ind w:left="360"/>
      </w:pPr>
      <w:r>
        <w:lastRenderedPageBreak/>
        <w:t>*e.g. subsidies, grants, advice.  Please specify below:</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4446"/>
      </w:tblGrid>
      <w:tr w:rsidR="001B1D12" w:rsidRPr="00FC5598" w14:paraId="5DEFFD07" w14:textId="77777777" w:rsidTr="00CD718B">
        <w:tc>
          <w:tcPr>
            <w:tcW w:w="14672" w:type="dxa"/>
          </w:tcPr>
          <w:p w14:paraId="2A4C41CC" w14:textId="77777777" w:rsidR="001B1D12" w:rsidRDefault="001B1D12" w:rsidP="00CD718B"/>
          <w:p w14:paraId="4A84FC36" w14:textId="77777777" w:rsidR="00677D78" w:rsidRDefault="00677D78" w:rsidP="00CD718B"/>
          <w:p w14:paraId="6ACC79EF" w14:textId="77777777" w:rsidR="00677D78" w:rsidRDefault="00677D78" w:rsidP="00CD718B"/>
          <w:p w14:paraId="740AD08F" w14:textId="77777777" w:rsidR="00677D78" w:rsidRPr="00FC5598" w:rsidRDefault="00677D78" w:rsidP="00CD718B"/>
        </w:tc>
      </w:tr>
    </w:tbl>
    <w:p w14:paraId="5ACAD1C7" w14:textId="77777777" w:rsidR="005B413B" w:rsidRDefault="005B413B">
      <w:pPr>
        <w:tabs>
          <w:tab w:val="clear" w:pos="454"/>
        </w:tabs>
        <w:spacing w:before="0" w:after="200"/>
        <w:sectPr w:rsidR="005B413B" w:rsidSect="007B63D5">
          <w:pgSz w:w="16838" w:h="11906" w:orient="landscape"/>
          <w:pgMar w:top="1191" w:right="1191" w:bottom="1191" w:left="1191" w:header="709" w:footer="709" w:gutter="0"/>
          <w:cols w:space="708"/>
          <w:docGrid w:linePitch="360"/>
        </w:sectPr>
      </w:pPr>
    </w:p>
    <w:p w14:paraId="31DEB023" w14:textId="77777777" w:rsidR="00D57284" w:rsidRDefault="00D57284" w:rsidP="009318FF">
      <w:pPr>
        <w:pStyle w:val="Heading2"/>
      </w:pPr>
      <w:bookmarkStart w:id="8" w:name="_Toc521485912"/>
      <w:r>
        <w:lastRenderedPageBreak/>
        <w:t>2.4</w:t>
      </w:r>
      <w:r>
        <w:tab/>
        <w:t>Assumptions</w:t>
      </w:r>
      <w:bookmarkEnd w:id="8"/>
    </w:p>
    <w:p w14:paraId="18EFE546" w14:textId="76D587E5" w:rsidR="00132AA5" w:rsidRDefault="00195771" w:rsidP="00EC3B61">
      <w:r w:rsidRPr="00195771">
        <w:t>Please state any assumptions you have made in relation to the Requirements. Where you have made assumptions in relation to the costs and pricing information please state these in the next section.</w:t>
      </w:r>
    </w:p>
    <w:p w14:paraId="7D77DF00" w14:textId="77777777" w:rsidR="001C1F49" w:rsidRDefault="001C1F49" w:rsidP="00EC3B61"/>
    <w:tbl>
      <w:tblPr>
        <w:tblStyle w:val="TableGrid"/>
        <w:tblW w:w="9207" w:type="dxa"/>
        <w:tblInd w:w="108" w:type="dxa"/>
        <w:tblLayout w:type="fixed"/>
        <w:tblLook w:val="04A0" w:firstRow="1" w:lastRow="0" w:firstColumn="1" w:lastColumn="0" w:noHBand="0" w:noVBand="1"/>
      </w:tblPr>
      <w:tblGrid>
        <w:gridCol w:w="9207"/>
      </w:tblGrid>
      <w:tr w:rsidR="001C1F49" w:rsidRPr="00D31B58" w14:paraId="0AA5CDB5" w14:textId="77777777" w:rsidTr="00CD718B">
        <w:tc>
          <w:tcPr>
            <w:tcW w:w="9207" w:type="dxa"/>
          </w:tcPr>
          <w:p w14:paraId="7AB2F783" w14:textId="77777777" w:rsidR="001C1F49" w:rsidRPr="00046674" w:rsidRDefault="001C1F49" w:rsidP="00CD718B">
            <w:pPr>
              <w:spacing w:before="120"/>
              <w:rPr>
                <w:rFonts w:cs="Arial"/>
                <w:lang w:val="en-US"/>
              </w:rPr>
            </w:pPr>
            <w:r w:rsidRPr="00046674">
              <w:rPr>
                <w:rFonts w:cs="Arial"/>
                <w:highlight w:val="yellow"/>
                <w:lang w:val="en-US"/>
              </w:rPr>
              <w:t>[Respondent to insert your answer here]</w:t>
            </w:r>
          </w:p>
          <w:p w14:paraId="3ECE47D0" w14:textId="77777777" w:rsidR="001C1F49" w:rsidRDefault="001C1F49" w:rsidP="00CD718B">
            <w:pPr>
              <w:spacing w:before="120"/>
              <w:rPr>
                <w:rFonts w:asciiTheme="minorHAnsi" w:hAnsiTheme="minorHAnsi" w:cstheme="minorHAnsi"/>
                <w:lang w:val="en-US"/>
              </w:rPr>
            </w:pPr>
          </w:p>
        </w:tc>
      </w:tr>
    </w:tbl>
    <w:p w14:paraId="15D155C0" w14:textId="77777777" w:rsidR="00EC3B61" w:rsidRDefault="00EC3B61" w:rsidP="0091205A">
      <w:pPr>
        <w:pStyle w:val="Heading1"/>
      </w:pPr>
      <w:bookmarkStart w:id="9" w:name="_Toc521485913"/>
      <w:r>
        <w:t>3</w:t>
      </w:r>
      <w:r>
        <w:tab/>
        <w:t>Price</w:t>
      </w:r>
      <w:bookmarkEnd w:id="9"/>
    </w:p>
    <w:p w14:paraId="1AD354AF" w14:textId="77777777" w:rsidR="00EC3B61" w:rsidRDefault="00EC3B61" w:rsidP="00EC3B61"/>
    <w:tbl>
      <w:tblPr>
        <w:tblStyle w:val="TableGrid"/>
        <w:tblW w:w="0" w:type="auto"/>
        <w:tblBorders>
          <w:top w:val="single" w:sz="12" w:space="0" w:color="C00000"/>
          <w:left w:val="single" w:sz="12" w:space="0" w:color="C00000"/>
          <w:bottom w:val="single" w:sz="12" w:space="0" w:color="C00000"/>
          <w:right w:val="single" w:sz="12" w:space="0" w:color="C00000"/>
          <w:insideH w:val="single" w:sz="12" w:space="0" w:color="C00000"/>
          <w:insideV w:val="none" w:sz="0" w:space="0" w:color="auto"/>
        </w:tblBorders>
        <w:tblLook w:val="04A0" w:firstRow="1" w:lastRow="0" w:firstColumn="1" w:lastColumn="0" w:noHBand="0" w:noVBand="1"/>
      </w:tblPr>
      <w:tblGrid>
        <w:gridCol w:w="1512"/>
        <w:gridCol w:w="7484"/>
      </w:tblGrid>
      <w:tr w:rsidR="0091205A" w:rsidRPr="00AB0F24" w14:paraId="390A5A29" w14:textId="77777777" w:rsidTr="00474E85">
        <w:tc>
          <w:tcPr>
            <w:tcW w:w="1526" w:type="dxa"/>
            <w:tcMar>
              <w:top w:w="85" w:type="dxa"/>
              <w:bottom w:w="85" w:type="dxa"/>
            </w:tcMar>
          </w:tcPr>
          <w:p w14:paraId="38647E50" w14:textId="77777777" w:rsidR="0091205A" w:rsidRPr="00AB0F24" w:rsidRDefault="0091205A" w:rsidP="00474E85">
            <w:pPr>
              <w:spacing w:before="0"/>
              <w:jc w:val="center"/>
              <w:rPr>
                <w:color w:val="C00000"/>
              </w:rPr>
            </w:pPr>
            <w:r w:rsidRPr="00AB0F24">
              <w:rPr>
                <w:rFonts w:cs="Arial"/>
                <w:b/>
                <w:noProof/>
                <w:color w:val="C00000"/>
                <w:lang w:eastAsia="en-NZ"/>
              </w:rPr>
              <w:drawing>
                <wp:inline distT="0" distB="0" distL="0" distR="0" wp14:anchorId="47E9B67B" wp14:editId="6C0A6B77">
                  <wp:extent cx="553720" cy="536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3720" cy="536575"/>
                          </a:xfrm>
                          <a:prstGeom prst="rect">
                            <a:avLst/>
                          </a:prstGeom>
                          <a:noFill/>
                          <a:ln>
                            <a:noFill/>
                          </a:ln>
                        </pic:spPr>
                      </pic:pic>
                    </a:graphicData>
                  </a:graphic>
                </wp:inline>
              </w:drawing>
            </w:r>
          </w:p>
          <w:p w14:paraId="024E9A82" w14:textId="77777777" w:rsidR="0091205A" w:rsidRPr="00AB0F24" w:rsidRDefault="0091205A" w:rsidP="00474E85">
            <w:pPr>
              <w:spacing w:before="60"/>
              <w:jc w:val="center"/>
              <w:rPr>
                <w:b/>
                <w:color w:val="C00000"/>
              </w:rPr>
            </w:pPr>
            <w:r w:rsidRPr="00AB0F24">
              <w:rPr>
                <w:b/>
                <w:color w:val="C00000"/>
                <w:sz w:val="24"/>
              </w:rPr>
              <w:t>Supplier tips</w:t>
            </w:r>
          </w:p>
        </w:tc>
        <w:tc>
          <w:tcPr>
            <w:tcW w:w="7716" w:type="dxa"/>
            <w:tcMar>
              <w:top w:w="85" w:type="dxa"/>
              <w:bottom w:w="85" w:type="dxa"/>
            </w:tcMar>
          </w:tcPr>
          <w:p w14:paraId="1C8A1FBB" w14:textId="69CAF5FC" w:rsidR="0091205A" w:rsidRPr="0091205A" w:rsidRDefault="0091205A" w:rsidP="0091205A">
            <w:pPr>
              <w:pStyle w:val="ListParagraph"/>
              <w:numPr>
                <w:ilvl w:val="0"/>
                <w:numId w:val="10"/>
              </w:numPr>
              <w:rPr>
                <w:color w:val="C00000"/>
              </w:rPr>
            </w:pPr>
            <w:r w:rsidRPr="0091205A">
              <w:rPr>
                <w:color w:val="C00000"/>
              </w:rPr>
              <w:t xml:space="preserve">In the </w:t>
            </w:r>
            <w:r w:rsidR="00A77149">
              <w:rPr>
                <w:color w:val="C00000"/>
              </w:rPr>
              <w:t>ROI</w:t>
            </w:r>
            <w:r w:rsidRPr="0091205A">
              <w:rPr>
                <w:color w:val="C00000"/>
              </w:rPr>
              <w:t xml:space="preserve"> Section 4 we have outlined the pricing information that we are seeking. This should inform you how to present your proposed price. Where we have provided a template you must use this for your pricing information.</w:t>
            </w:r>
          </w:p>
          <w:p w14:paraId="79F00CBE" w14:textId="78CB569F" w:rsidR="0091205A" w:rsidRPr="0091205A" w:rsidRDefault="0091205A" w:rsidP="0091205A">
            <w:pPr>
              <w:pStyle w:val="ListParagraph"/>
              <w:numPr>
                <w:ilvl w:val="0"/>
                <w:numId w:val="10"/>
              </w:numPr>
              <w:rPr>
                <w:color w:val="C00000"/>
              </w:rPr>
            </w:pPr>
            <w:r w:rsidRPr="0091205A">
              <w:rPr>
                <w:color w:val="C00000"/>
              </w:rPr>
              <w:t>In preparing your pricing information you must consider all risks, contingencies and other circumstances relating to the delivery of our Requirements and include adequate provision for them. You must also document any assumptions that you have made in costing the full delivery of the Requirements.</w:t>
            </w:r>
          </w:p>
          <w:p w14:paraId="0B5AE4DB" w14:textId="1D48D878" w:rsidR="0091205A" w:rsidRPr="00046674" w:rsidRDefault="0091205A" w:rsidP="00046674">
            <w:pPr>
              <w:rPr>
                <w:color w:val="C00000"/>
              </w:rPr>
            </w:pPr>
          </w:p>
        </w:tc>
      </w:tr>
    </w:tbl>
    <w:p w14:paraId="5D319E00" w14:textId="77777777" w:rsidR="00EC3B61" w:rsidRDefault="003B25FC" w:rsidP="00C31908">
      <w:pPr>
        <w:pStyle w:val="Heading2"/>
      </w:pPr>
      <w:bookmarkStart w:id="10" w:name="_Toc521485914"/>
      <w:r>
        <w:t>3.1</w:t>
      </w:r>
      <w:r w:rsidR="00EC3B61">
        <w:tab/>
        <w:t>Pricing Schedule</w:t>
      </w:r>
      <w:bookmarkEnd w:id="10"/>
    </w:p>
    <w:p w14:paraId="53874E4D" w14:textId="77777777" w:rsidR="00EC3B61" w:rsidRDefault="00C8452B" w:rsidP="00EC3B61">
      <w:r>
        <w:t xml:space="preserve">Pricing is </w:t>
      </w:r>
      <w:r w:rsidRPr="00C8452B">
        <w:rPr>
          <w:u w:val="single"/>
        </w:rPr>
        <w:t>not required</w:t>
      </w:r>
      <w:r>
        <w:t xml:space="preserve"> for the various heating, </w:t>
      </w:r>
      <w:r w:rsidR="00913FB3">
        <w:t>insulation</w:t>
      </w:r>
      <w:r>
        <w:t xml:space="preserve"> and ventilation measures that will be supplied through Healthier Homes Canterbury.  This will be a matter for </w:t>
      </w:r>
      <w:r w:rsidR="00913FB3">
        <w:t>registered</w:t>
      </w:r>
      <w:r>
        <w:t xml:space="preserve"> suppliers to quote for </w:t>
      </w:r>
      <w:r w:rsidR="00913FB3">
        <w:t>participating</w:t>
      </w:r>
      <w:r>
        <w:t xml:space="preserve"> homeowners on a case by case basis.</w:t>
      </w:r>
    </w:p>
    <w:p w14:paraId="08D3B3D2" w14:textId="77777777" w:rsidR="00C8452B" w:rsidRDefault="00C8452B" w:rsidP="00EC3B61">
      <w:r>
        <w:t xml:space="preserve">For suppliers wishing to carry out full Home </w:t>
      </w:r>
      <w:r w:rsidR="00913FB3">
        <w:t>Performance</w:t>
      </w:r>
      <w:r>
        <w:t xml:space="preserve"> Advisor (HPA) home </w:t>
      </w:r>
      <w:r w:rsidR="00913FB3">
        <w:t>assessments</w:t>
      </w:r>
      <w:r>
        <w:t>, we require a unit price per assessment for these.</w:t>
      </w:r>
    </w:p>
    <w:p w14:paraId="3CA63C95" w14:textId="77777777" w:rsidR="006925FE" w:rsidRPr="00064208" w:rsidRDefault="006925FE" w:rsidP="006925FE">
      <w:pPr>
        <w:pStyle w:val="NoSpacing"/>
        <w:rPr>
          <w:b/>
        </w:rPr>
      </w:pPr>
      <w:r w:rsidRPr="00064208">
        <w:rPr>
          <w:b/>
        </w:rPr>
        <w:t>Assessment Pricing:</w:t>
      </w:r>
    </w:p>
    <w:p w14:paraId="506EE9EF" w14:textId="08C77445" w:rsidR="006925FE" w:rsidRDefault="006925FE" w:rsidP="006925FE">
      <w:pPr>
        <w:pStyle w:val="NoSpacing"/>
      </w:pPr>
      <w:r>
        <w:t xml:space="preserve">Please provide your proposed price to carry out a full Home Performance Adviser qualified assessment as defined in </w:t>
      </w:r>
      <w:r w:rsidR="005E1657">
        <w:t xml:space="preserve">Appendix 4 of </w:t>
      </w:r>
      <w:r>
        <w:t xml:space="preserve">the </w:t>
      </w:r>
      <w:r w:rsidR="00F65153">
        <w:t>ROI</w:t>
      </w:r>
      <w:r>
        <w:t>.</w:t>
      </w:r>
    </w:p>
    <w:p w14:paraId="4A114C71" w14:textId="77777777" w:rsidR="006925FE" w:rsidRDefault="006925FE" w:rsidP="006925FE">
      <w:pPr>
        <w:pStyle w:val="NoSpacing"/>
      </w:pPr>
      <w:r>
        <w:t xml:space="preserve">If you propose to charge a different assessment fee for assessments in different regions, please show your base fee in the table below and address any proposed regional surcharges in the following </w:t>
      </w:r>
      <w:r w:rsidR="001C1F49">
        <w:t>table</w:t>
      </w:r>
      <w:r>
        <w:t>.</w:t>
      </w:r>
    </w:p>
    <w:p w14:paraId="14AE63FE" w14:textId="77777777" w:rsidR="006925FE" w:rsidRDefault="006925FE" w:rsidP="006925FE"/>
    <w:p w14:paraId="013ED20E" w14:textId="77777777" w:rsidR="006925FE" w:rsidRDefault="006925FE" w:rsidP="006925FE"/>
    <w:p w14:paraId="620D2133" w14:textId="77777777" w:rsidR="006925FE" w:rsidRPr="006925FE" w:rsidRDefault="006925FE" w:rsidP="006925FE"/>
    <w:tbl>
      <w:tblPr>
        <w:tblStyle w:val="TableGrid"/>
        <w:tblW w:w="0" w:type="auto"/>
        <w:tblLook w:val="04A0" w:firstRow="1" w:lastRow="0" w:firstColumn="1" w:lastColumn="0" w:noHBand="0" w:noVBand="1"/>
      </w:tblPr>
      <w:tblGrid>
        <w:gridCol w:w="2660"/>
        <w:gridCol w:w="2286"/>
      </w:tblGrid>
      <w:tr w:rsidR="006925FE" w:rsidRPr="002E7B3F" w14:paraId="28CB756C" w14:textId="77777777" w:rsidTr="00CD718B">
        <w:tc>
          <w:tcPr>
            <w:tcW w:w="2660" w:type="dxa"/>
          </w:tcPr>
          <w:p w14:paraId="2CBF919F" w14:textId="77777777" w:rsidR="006925FE" w:rsidRPr="002E7B3F" w:rsidRDefault="006925FE" w:rsidP="00CD718B">
            <w:pPr>
              <w:pStyle w:val="NoSpacing"/>
              <w:jc w:val="center"/>
              <w:rPr>
                <w:rFonts w:asciiTheme="minorHAnsi" w:hAnsiTheme="minorHAnsi" w:cstheme="minorHAnsi"/>
                <w:b/>
              </w:rPr>
            </w:pPr>
          </w:p>
        </w:tc>
        <w:tc>
          <w:tcPr>
            <w:tcW w:w="2286" w:type="dxa"/>
          </w:tcPr>
          <w:p w14:paraId="4C425BE0" w14:textId="77777777" w:rsidR="006925FE" w:rsidRPr="002E7B3F" w:rsidRDefault="006925FE" w:rsidP="00CD718B">
            <w:pPr>
              <w:pStyle w:val="NoSpacing"/>
              <w:jc w:val="center"/>
              <w:rPr>
                <w:rFonts w:asciiTheme="minorHAnsi" w:hAnsiTheme="minorHAnsi" w:cstheme="minorHAnsi"/>
                <w:b/>
              </w:rPr>
            </w:pPr>
            <w:r>
              <w:rPr>
                <w:rFonts w:asciiTheme="minorHAnsi" w:hAnsiTheme="minorHAnsi" w:cstheme="minorHAnsi"/>
                <w:b/>
              </w:rPr>
              <w:t xml:space="preserve">Full HPA </w:t>
            </w:r>
            <w:r w:rsidRPr="002E7B3F">
              <w:rPr>
                <w:rFonts w:asciiTheme="minorHAnsi" w:hAnsiTheme="minorHAnsi" w:cstheme="minorHAnsi"/>
                <w:b/>
              </w:rPr>
              <w:t>Assessment</w:t>
            </w:r>
          </w:p>
        </w:tc>
      </w:tr>
      <w:tr w:rsidR="006925FE" w:rsidRPr="002E7B3F" w14:paraId="15E289B3" w14:textId="77777777" w:rsidTr="006925FE">
        <w:trPr>
          <w:trHeight w:hRule="exact" w:val="893"/>
        </w:trPr>
        <w:tc>
          <w:tcPr>
            <w:tcW w:w="2660" w:type="dxa"/>
          </w:tcPr>
          <w:p w14:paraId="206469EE" w14:textId="77777777" w:rsidR="006925FE" w:rsidRPr="00CC4A29" w:rsidRDefault="006925FE" w:rsidP="00CD718B">
            <w:pPr>
              <w:pStyle w:val="NoSpacing"/>
              <w:rPr>
                <w:rFonts w:cstheme="minorHAnsi"/>
              </w:rPr>
            </w:pPr>
            <w:r w:rsidRPr="00CC4A29">
              <w:rPr>
                <w:rFonts w:cstheme="minorHAnsi"/>
              </w:rPr>
              <w:t>Proposed cost per assessment</w:t>
            </w:r>
            <w:r>
              <w:rPr>
                <w:rFonts w:cstheme="minorHAnsi"/>
              </w:rPr>
              <w:t xml:space="preserve"> (excl GST)</w:t>
            </w:r>
          </w:p>
        </w:tc>
        <w:tc>
          <w:tcPr>
            <w:tcW w:w="2286" w:type="dxa"/>
          </w:tcPr>
          <w:p w14:paraId="4740A40E" w14:textId="77777777" w:rsidR="006925FE" w:rsidRPr="002E7B3F" w:rsidRDefault="006925FE" w:rsidP="00CD718B">
            <w:pPr>
              <w:pStyle w:val="NoSpacing"/>
              <w:rPr>
                <w:rFonts w:cstheme="minorHAnsi"/>
              </w:rPr>
            </w:pPr>
          </w:p>
        </w:tc>
      </w:tr>
    </w:tbl>
    <w:p w14:paraId="2EC95EFC" w14:textId="77777777" w:rsidR="006925FE" w:rsidRDefault="006925FE" w:rsidP="006925FE">
      <w:pPr>
        <w:pStyle w:val="NoSpacing"/>
      </w:pPr>
      <w:r>
        <w:t>Please provide further comment below about the regions that this fee would apply to, what basis you would use for applying any surcharges for particular regions and the extent, if any, to which you would be willing to refund the cost of an assessment if the homeowner subsequently purchased heating and/or insulation from you.</w:t>
      </w:r>
    </w:p>
    <w:p w14:paraId="7E4DC3E8" w14:textId="77777777" w:rsidR="006925FE" w:rsidRDefault="006925FE" w:rsidP="006925FE">
      <w:pPr>
        <w:pStyle w:val="NoSpacing"/>
      </w:pPr>
      <w:r>
        <w:t xml:space="preserve">Also note whether you </w:t>
      </w:r>
      <w:r w:rsidR="001C1F49">
        <w:t>also</w:t>
      </w:r>
      <w:r>
        <w:t xml:space="preserve"> </w:t>
      </w:r>
      <w:r w:rsidR="001C1F49">
        <w:t>propose</w:t>
      </w:r>
      <w:r>
        <w:t xml:space="preserve"> to offer a shortened version of a full HPA assessment, to be based on the principles of the full HPA assessment, where this might be appropriate for certain situations.</w:t>
      </w:r>
    </w:p>
    <w:p w14:paraId="08619DBC" w14:textId="77777777" w:rsidR="006925FE" w:rsidRDefault="006925FE" w:rsidP="006925FE"/>
    <w:tbl>
      <w:tblPr>
        <w:tblStyle w:val="TableGrid"/>
        <w:tblW w:w="0" w:type="auto"/>
        <w:tblLook w:val="04A0" w:firstRow="1" w:lastRow="0" w:firstColumn="1" w:lastColumn="0" w:noHBand="0" w:noVBand="1"/>
      </w:tblPr>
      <w:tblGrid>
        <w:gridCol w:w="9016"/>
      </w:tblGrid>
      <w:tr w:rsidR="006925FE" w14:paraId="540975D3" w14:textId="77777777" w:rsidTr="00CD718B">
        <w:trPr>
          <w:trHeight w:val="340"/>
        </w:trPr>
        <w:tc>
          <w:tcPr>
            <w:tcW w:w="9740" w:type="dxa"/>
          </w:tcPr>
          <w:p w14:paraId="23ECF1EA" w14:textId="77777777" w:rsidR="006925FE" w:rsidRDefault="006925FE" w:rsidP="00CD718B"/>
        </w:tc>
      </w:tr>
      <w:tr w:rsidR="006925FE" w14:paraId="5538B034" w14:textId="77777777" w:rsidTr="00CD718B">
        <w:trPr>
          <w:trHeight w:val="340"/>
        </w:trPr>
        <w:tc>
          <w:tcPr>
            <w:tcW w:w="9740" w:type="dxa"/>
          </w:tcPr>
          <w:p w14:paraId="09F9F500" w14:textId="77777777" w:rsidR="006925FE" w:rsidRDefault="006925FE" w:rsidP="00CD718B"/>
        </w:tc>
      </w:tr>
      <w:tr w:rsidR="006925FE" w14:paraId="17F0BEE6" w14:textId="77777777" w:rsidTr="00CD718B">
        <w:trPr>
          <w:trHeight w:val="340"/>
        </w:trPr>
        <w:tc>
          <w:tcPr>
            <w:tcW w:w="9740" w:type="dxa"/>
          </w:tcPr>
          <w:p w14:paraId="7ACCA55C" w14:textId="77777777" w:rsidR="006925FE" w:rsidRDefault="006925FE" w:rsidP="00CD718B"/>
        </w:tc>
      </w:tr>
      <w:tr w:rsidR="006925FE" w14:paraId="46ACC844" w14:textId="77777777" w:rsidTr="00CD718B">
        <w:trPr>
          <w:trHeight w:val="340"/>
        </w:trPr>
        <w:tc>
          <w:tcPr>
            <w:tcW w:w="9740" w:type="dxa"/>
          </w:tcPr>
          <w:p w14:paraId="09D8366E" w14:textId="77777777" w:rsidR="006925FE" w:rsidRDefault="006925FE" w:rsidP="00CD718B"/>
        </w:tc>
      </w:tr>
      <w:tr w:rsidR="006925FE" w14:paraId="24C2FF5C" w14:textId="77777777" w:rsidTr="00CD718B">
        <w:trPr>
          <w:trHeight w:val="340"/>
        </w:trPr>
        <w:tc>
          <w:tcPr>
            <w:tcW w:w="9740" w:type="dxa"/>
          </w:tcPr>
          <w:p w14:paraId="6D8BBC48" w14:textId="77777777" w:rsidR="006925FE" w:rsidRDefault="006925FE" w:rsidP="00CD718B"/>
        </w:tc>
      </w:tr>
      <w:tr w:rsidR="006925FE" w14:paraId="76B60AAC" w14:textId="77777777" w:rsidTr="00CD718B">
        <w:trPr>
          <w:trHeight w:val="340"/>
        </w:trPr>
        <w:tc>
          <w:tcPr>
            <w:tcW w:w="9740" w:type="dxa"/>
          </w:tcPr>
          <w:p w14:paraId="67CB20CB" w14:textId="77777777" w:rsidR="006925FE" w:rsidRDefault="006925FE" w:rsidP="00CD718B"/>
        </w:tc>
      </w:tr>
      <w:tr w:rsidR="006925FE" w14:paraId="48364D9A" w14:textId="77777777" w:rsidTr="00CD718B">
        <w:trPr>
          <w:trHeight w:val="340"/>
        </w:trPr>
        <w:tc>
          <w:tcPr>
            <w:tcW w:w="9740" w:type="dxa"/>
          </w:tcPr>
          <w:p w14:paraId="40C45D26" w14:textId="77777777" w:rsidR="006925FE" w:rsidRDefault="006925FE" w:rsidP="00CD718B"/>
        </w:tc>
      </w:tr>
      <w:tr w:rsidR="006925FE" w14:paraId="073AF1B5" w14:textId="77777777" w:rsidTr="00CD718B">
        <w:trPr>
          <w:trHeight w:val="340"/>
        </w:trPr>
        <w:tc>
          <w:tcPr>
            <w:tcW w:w="9740" w:type="dxa"/>
          </w:tcPr>
          <w:p w14:paraId="664BDBC5" w14:textId="77777777" w:rsidR="006925FE" w:rsidRDefault="006925FE" w:rsidP="00CD718B"/>
        </w:tc>
      </w:tr>
    </w:tbl>
    <w:p w14:paraId="60CEB7B8" w14:textId="4E7735DF" w:rsidR="00EC3B61" w:rsidRDefault="00EC3B61" w:rsidP="00567309">
      <w:pPr>
        <w:pStyle w:val="Heading2"/>
      </w:pPr>
      <w:bookmarkStart w:id="11" w:name="_Toc521485915"/>
      <w:r>
        <w:t>3.</w:t>
      </w:r>
      <w:r w:rsidR="006D77F5">
        <w:t>2</w:t>
      </w:r>
      <w:r>
        <w:tab/>
        <w:t>Assumptions</w:t>
      </w:r>
      <w:bookmarkEnd w:id="11"/>
    </w:p>
    <w:p w14:paraId="756AECA0" w14:textId="77777777" w:rsidR="00EC3B61" w:rsidRDefault="00EC3B61" w:rsidP="00EC3B61">
      <w:r>
        <w:t>Please state any assumptions you have made in relation to the cost and pricing information.</w:t>
      </w:r>
    </w:p>
    <w:tbl>
      <w:tblPr>
        <w:tblStyle w:val="TableGrid"/>
        <w:tblW w:w="0" w:type="auto"/>
        <w:tblLook w:val="04A0" w:firstRow="1" w:lastRow="0" w:firstColumn="1" w:lastColumn="0" w:noHBand="0" w:noVBand="1"/>
      </w:tblPr>
      <w:tblGrid>
        <w:gridCol w:w="9016"/>
      </w:tblGrid>
      <w:tr w:rsidR="001C1F49" w:rsidRPr="001C1F49" w14:paraId="6AAA63EC" w14:textId="77777777" w:rsidTr="001C1F49">
        <w:tc>
          <w:tcPr>
            <w:tcW w:w="9180" w:type="dxa"/>
          </w:tcPr>
          <w:p w14:paraId="2888F510" w14:textId="77777777" w:rsidR="001C1F49" w:rsidRPr="00046674" w:rsidRDefault="001C1F49" w:rsidP="00CD718B">
            <w:pPr>
              <w:tabs>
                <w:tab w:val="clear" w:pos="454"/>
              </w:tabs>
              <w:spacing w:before="120"/>
              <w:rPr>
                <w:rFonts w:cs="Arial"/>
                <w:lang w:val="en-US"/>
              </w:rPr>
            </w:pPr>
            <w:r w:rsidRPr="00046674">
              <w:rPr>
                <w:rFonts w:cs="Arial"/>
                <w:highlight w:val="yellow"/>
                <w:lang w:val="en-US"/>
              </w:rPr>
              <w:t>[Respondent to insert your answer here]</w:t>
            </w:r>
          </w:p>
          <w:p w14:paraId="292E2767" w14:textId="77777777" w:rsidR="001C1F49" w:rsidRPr="001C1F49" w:rsidRDefault="001C1F49" w:rsidP="00CD718B">
            <w:pPr>
              <w:tabs>
                <w:tab w:val="clear" w:pos="454"/>
              </w:tabs>
              <w:spacing w:before="120"/>
              <w:rPr>
                <w:rFonts w:asciiTheme="minorHAnsi" w:hAnsiTheme="minorHAnsi" w:cstheme="minorHAnsi"/>
                <w:lang w:val="en-US"/>
              </w:rPr>
            </w:pPr>
          </w:p>
        </w:tc>
      </w:tr>
    </w:tbl>
    <w:p w14:paraId="25C835D8" w14:textId="623EBE20" w:rsidR="008466E0" w:rsidRDefault="008466E0">
      <w:pPr>
        <w:tabs>
          <w:tab w:val="clear" w:pos="454"/>
        </w:tabs>
        <w:spacing w:before="0" w:after="200"/>
      </w:pPr>
    </w:p>
    <w:p w14:paraId="1C10B774" w14:textId="77777777" w:rsidR="008466E0" w:rsidRDefault="008466E0">
      <w:pPr>
        <w:tabs>
          <w:tab w:val="clear" w:pos="454"/>
        </w:tabs>
        <w:spacing w:before="0" w:after="200"/>
      </w:pPr>
      <w:r>
        <w:br w:type="page"/>
      </w:r>
    </w:p>
    <w:p w14:paraId="726313F1" w14:textId="64A8BB0F" w:rsidR="005E1657" w:rsidRDefault="006D77F5" w:rsidP="005E1657">
      <w:pPr>
        <w:pStyle w:val="Heading2"/>
      </w:pPr>
      <w:bookmarkStart w:id="12" w:name="_Toc521485916"/>
      <w:r>
        <w:lastRenderedPageBreak/>
        <w:t>3.3</w:t>
      </w:r>
      <w:r w:rsidR="005E1657">
        <w:tab/>
        <w:t>Interest in Attending a HPA Training Course</w:t>
      </w:r>
      <w:bookmarkEnd w:id="12"/>
    </w:p>
    <w:p w14:paraId="5E00F983" w14:textId="26923DE7" w:rsidR="005E1657" w:rsidRDefault="005E1657" w:rsidP="005E1657">
      <w:r>
        <w:t>Environment Canterbury is willing to co-</w:t>
      </w:r>
      <w:r w:rsidR="003B7556">
        <w:t>ordinate</w:t>
      </w:r>
      <w:r>
        <w:t xml:space="preserve"> a 2 ½ day HPA training </w:t>
      </w:r>
      <w:r w:rsidR="003B7556">
        <w:t>course</w:t>
      </w:r>
      <w:r>
        <w:t xml:space="preserve"> in </w:t>
      </w:r>
      <w:r w:rsidR="003B7556">
        <w:t>Canterbury</w:t>
      </w:r>
      <w:r>
        <w:t xml:space="preserve"> in late 2018 if there is </w:t>
      </w:r>
      <w:r w:rsidR="003B7556">
        <w:t>sufficient</w:t>
      </w:r>
      <w:r>
        <w:t xml:space="preserve"> interest.</w:t>
      </w:r>
    </w:p>
    <w:p w14:paraId="5205AD41" w14:textId="6B39B5C5" w:rsidR="005E1657" w:rsidRDefault="005E1657" w:rsidP="005E1657">
      <w:r>
        <w:t xml:space="preserve">Please note below whether you would be interested in </w:t>
      </w:r>
      <w:r w:rsidR="003B7556">
        <w:t>participating</w:t>
      </w:r>
      <w:r>
        <w:t xml:space="preserve"> in this training, how many </w:t>
      </w:r>
      <w:r w:rsidR="003B7556">
        <w:t>attendees</w:t>
      </w:r>
      <w:r>
        <w:t xml:space="preserve"> may come from </w:t>
      </w:r>
      <w:r w:rsidR="003B7556">
        <w:t>your</w:t>
      </w:r>
      <w:r>
        <w:t xml:space="preserve"> </w:t>
      </w:r>
      <w:r w:rsidR="003B7556">
        <w:t>organisation</w:t>
      </w:r>
      <w:r>
        <w:t xml:space="preserve"> and a preferred location </w:t>
      </w:r>
      <w:r w:rsidR="003B7556">
        <w:t>e.g.</w:t>
      </w:r>
      <w:r>
        <w:t xml:space="preserve"> Christchurch, </w:t>
      </w:r>
      <w:r w:rsidR="003B7556">
        <w:t>Timaru</w:t>
      </w:r>
      <w:r>
        <w:t xml:space="preserve"> etc.  This will not commit you to attending, but will be helpful in planning a training course.</w:t>
      </w:r>
    </w:p>
    <w:p w14:paraId="08FE07A1" w14:textId="77777777" w:rsidR="005E1657" w:rsidRDefault="005E1657" w:rsidP="005E1657"/>
    <w:p w14:paraId="1474CD08" w14:textId="77777777" w:rsidR="005E1657" w:rsidRDefault="005E1657" w:rsidP="005E1657">
      <w:pPr>
        <w:autoSpaceDE w:val="0"/>
        <w:autoSpaceDN w:val="0"/>
        <w:adjustRightInd w:val="0"/>
        <w:rPr>
          <w:rFonts w:ascii="Wingdings" w:hAnsi="Wingdings" w:cs="Wingdings"/>
          <w:sz w:val="32"/>
          <w:szCs w:val="32"/>
        </w:rPr>
      </w:pPr>
      <w:r>
        <w:t xml:space="preserve">Yes, I’m interested in attending:  </w:t>
      </w:r>
      <w:r w:rsidRPr="006122E6">
        <w:rPr>
          <w:rFonts w:ascii="Wingdings" w:hAnsi="Wingdings" w:cs="Wingdings"/>
          <w:sz w:val="32"/>
          <w:szCs w:val="32"/>
        </w:rPr>
        <w:t></w:t>
      </w:r>
    </w:p>
    <w:p w14:paraId="14774EEF" w14:textId="1FFF2A99" w:rsidR="005E1657" w:rsidRDefault="00A01D3D" w:rsidP="005E1657">
      <w:r>
        <w:t xml:space="preserve">Likely number </w:t>
      </w:r>
      <w:r w:rsidR="003B7556">
        <w:t>of</w:t>
      </w:r>
      <w:r>
        <w:t xml:space="preserve"> attendees: ___</w:t>
      </w:r>
    </w:p>
    <w:p w14:paraId="53766654" w14:textId="47A63EED" w:rsidR="00A01D3D" w:rsidRDefault="00A01D3D" w:rsidP="005E1657">
      <w:r>
        <w:t>Preferred location: _______________________</w:t>
      </w:r>
    </w:p>
    <w:p w14:paraId="36B25491" w14:textId="77777777" w:rsidR="005E1657" w:rsidRDefault="005E1657">
      <w:pPr>
        <w:tabs>
          <w:tab w:val="clear" w:pos="454"/>
        </w:tabs>
        <w:spacing w:before="0" w:after="200"/>
      </w:pPr>
    </w:p>
    <w:p w14:paraId="0CC66288" w14:textId="77777777" w:rsidR="001C1F49" w:rsidRDefault="001C1F49">
      <w:pPr>
        <w:tabs>
          <w:tab w:val="clear" w:pos="454"/>
        </w:tabs>
        <w:spacing w:before="0" w:after="200"/>
        <w:rPr>
          <w:rFonts w:eastAsia="Times New Roman" w:cs="Times New Roman"/>
          <w:b/>
          <w:bCs/>
          <w:sz w:val="32"/>
          <w:szCs w:val="28"/>
        </w:rPr>
      </w:pPr>
      <w:r>
        <w:br w:type="page"/>
      </w:r>
    </w:p>
    <w:p w14:paraId="31BEC4B0" w14:textId="77777777" w:rsidR="00DB6450" w:rsidRDefault="00DB6450" w:rsidP="00DB6450">
      <w:pPr>
        <w:pStyle w:val="Heading1"/>
      </w:pPr>
      <w:bookmarkStart w:id="13" w:name="_Toc521485917"/>
      <w:r>
        <w:lastRenderedPageBreak/>
        <w:t>4</w:t>
      </w:r>
      <w:r>
        <w:tab/>
        <w:t>Proposed Contract</w:t>
      </w:r>
      <w:bookmarkEnd w:id="13"/>
    </w:p>
    <w:p w14:paraId="7E8C6023" w14:textId="77777777" w:rsidR="00DB6450" w:rsidRDefault="00DB6450" w:rsidP="00DB6450">
      <w:pPr>
        <w:tabs>
          <w:tab w:val="clear" w:pos="454"/>
        </w:tabs>
        <w:spacing w:before="0" w:after="200"/>
      </w:pPr>
    </w:p>
    <w:tbl>
      <w:tblPr>
        <w:tblStyle w:val="TableGrid"/>
        <w:tblW w:w="0" w:type="auto"/>
        <w:tblBorders>
          <w:top w:val="single" w:sz="12" w:space="0" w:color="C00000"/>
          <w:left w:val="single" w:sz="12" w:space="0" w:color="C00000"/>
          <w:bottom w:val="single" w:sz="12" w:space="0" w:color="C00000"/>
          <w:right w:val="single" w:sz="12" w:space="0" w:color="C00000"/>
          <w:insideH w:val="single" w:sz="12" w:space="0" w:color="C00000"/>
          <w:insideV w:val="none" w:sz="0" w:space="0" w:color="auto"/>
        </w:tblBorders>
        <w:tblLook w:val="04A0" w:firstRow="1" w:lastRow="0" w:firstColumn="1" w:lastColumn="0" w:noHBand="0" w:noVBand="1"/>
      </w:tblPr>
      <w:tblGrid>
        <w:gridCol w:w="1512"/>
        <w:gridCol w:w="7484"/>
      </w:tblGrid>
      <w:tr w:rsidR="00DB6450" w:rsidRPr="00AB0F24" w14:paraId="64F9F17C" w14:textId="77777777" w:rsidTr="00474E85">
        <w:tc>
          <w:tcPr>
            <w:tcW w:w="1526" w:type="dxa"/>
            <w:tcMar>
              <w:top w:w="85" w:type="dxa"/>
              <w:bottom w:w="85" w:type="dxa"/>
            </w:tcMar>
          </w:tcPr>
          <w:p w14:paraId="6A511480" w14:textId="77777777" w:rsidR="00DB6450" w:rsidRPr="00AB0F24" w:rsidRDefault="00DB6450" w:rsidP="00474E85">
            <w:pPr>
              <w:spacing w:before="0"/>
              <w:jc w:val="center"/>
              <w:rPr>
                <w:color w:val="C00000"/>
              </w:rPr>
            </w:pPr>
            <w:r w:rsidRPr="00AB0F24">
              <w:rPr>
                <w:rFonts w:cs="Arial"/>
                <w:b/>
                <w:noProof/>
                <w:color w:val="C00000"/>
                <w:lang w:eastAsia="en-NZ"/>
              </w:rPr>
              <w:drawing>
                <wp:inline distT="0" distB="0" distL="0" distR="0" wp14:anchorId="66C9ABD0" wp14:editId="61D146DE">
                  <wp:extent cx="553720" cy="536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3720" cy="536575"/>
                          </a:xfrm>
                          <a:prstGeom prst="rect">
                            <a:avLst/>
                          </a:prstGeom>
                          <a:noFill/>
                          <a:ln>
                            <a:noFill/>
                          </a:ln>
                        </pic:spPr>
                      </pic:pic>
                    </a:graphicData>
                  </a:graphic>
                </wp:inline>
              </w:drawing>
            </w:r>
          </w:p>
          <w:p w14:paraId="438C6105" w14:textId="77777777" w:rsidR="00DB6450" w:rsidRPr="00AB0F24" w:rsidRDefault="00DB6450" w:rsidP="00474E85">
            <w:pPr>
              <w:spacing w:before="60"/>
              <w:jc w:val="center"/>
              <w:rPr>
                <w:b/>
                <w:color w:val="C00000"/>
              </w:rPr>
            </w:pPr>
            <w:r w:rsidRPr="00AB0F24">
              <w:rPr>
                <w:b/>
                <w:color w:val="C00000"/>
                <w:sz w:val="24"/>
              </w:rPr>
              <w:t>Supplier tips</w:t>
            </w:r>
          </w:p>
        </w:tc>
        <w:tc>
          <w:tcPr>
            <w:tcW w:w="7716" w:type="dxa"/>
            <w:tcMar>
              <w:top w:w="85" w:type="dxa"/>
              <w:bottom w:w="85" w:type="dxa"/>
            </w:tcMar>
          </w:tcPr>
          <w:p w14:paraId="7B72D394" w14:textId="5CF4B08F" w:rsidR="00DB6450" w:rsidRPr="00DB6450" w:rsidRDefault="00DB6450" w:rsidP="00DB6450">
            <w:pPr>
              <w:pStyle w:val="ListParagraph"/>
              <w:numPr>
                <w:ilvl w:val="0"/>
                <w:numId w:val="9"/>
              </w:numPr>
              <w:ind w:left="459"/>
              <w:rPr>
                <w:color w:val="C00000"/>
              </w:rPr>
            </w:pPr>
            <w:r w:rsidRPr="00DB6450">
              <w:rPr>
                <w:color w:val="C00000"/>
              </w:rPr>
              <w:t xml:space="preserve">In the </w:t>
            </w:r>
            <w:r w:rsidR="00F65153">
              <w:rPr>
                <w:color w:val="C00000"/>
              </w:rPr>
              <w:t>ROI</w:t>
            </w:r>
            <w:r w:rsidR="00E348AF">
              <w:rPr>
                <w:color w:val="C00000"/>
              </w:rPr>
              <w:t xml:space="preserve">, Appendix 3 </w:t>
            </w:r>
            <w:r w:rsidRPr="00DB6450">
              <w:rPr>
                <w:color w:val="C00000"/>
              </w:rPr>
              <w:t>we have</w:t>
            </w:r>
            <w:r w:rsidR="00E348AF">
              <w:rPr>
                <w:color w:val="C00000"/>
              </w:rPr>
              <w:t xml:space="preserve"> included a copy of the</w:t>
            </w:r>
            <w:r w:rsidRPr="00DB6450">
              <w:rPr>
                <w:color w:val="C00000"/>
              </w:rPr>
              <w:t xml:space="preserve"> Proposed Contract</w:t>
            </w:r>
            <w:r w:rsidR="006F07F5">
              <w:rPr>
                <w:color w:val="C00000"/>
              </w:rPr>
              <w:t xml:space="preserve"> which is based on the standard EECA service provider contract for VTR schemes</w:t>
            </w:r>
            <w:r w:rsidRPr="00DB6450">
              <w:rPr>
                <w:color w:val="C00000"/>
              </w:rPr>
              <w:t xml:space="preserve">. We need to know whether or not you are prepared to do business based on the Proposed Contract. </w:t>
            </w:r>
          </w:p>
          <w:p w14:paraId="7F2BE200" w14:textId="5711B805" w:rsidR="00DB6450" w:rsidRPr="00DB6450" w:rsidRDefault="00DB6450" w:rsidP="00DB6450">
            <w:pPr>
              <w:pStyle w:val="ListParagraph"/>
              <w:numPr>
                <w:ilvl w:val="0"/>
                <w:numId w:val="9"/>
              </w:numPr>
              <w:ind w:left="459"/>
              <w:rPr>
                <w:color w:val="C00000"/>
              </w:rPr>
            </w:pPr>
            <w:r w:rsidRPr="00DB6450">
              <w:rPr>
                <w:color w:val="C00000"/>
              </w:rPr>
              <w:t>If you have any points that you wish to make about the Proposed Contract this is where you tell us</w:t>
            </w:r>
            <w:r w:rsidR="00E348AF">
              <w:rPr>
                <w:color w:val="C00000"/>
              </w:rPr>
              <w:t xml:space="preserve">.  Otherwise we will consider your </w:t>
            </w:r>
            <w:r w:rsidR="00F65153">
              <w:rPr>
                <w:color w:val="C00000"/>
              </w:rPr>
              <w:t>ROI</w:t>
            </w:r>
            <w:r w:rsidR="00E348AF">
              <w:rPr>
                <w:color w:val="C00000"/>
              </w:rPr>
              <w:t xml:space="preserve"> Response to be an offer to supply services </w:t>
            </w:r>
            <w:proofErr w:type="gramStart"/>
            <w:r w:rsidR="00E348AF">
              <w:rPr>
                <w:color w:val="C00000"/>
              </w:rPr>
              <w:t>on the basis of</w:t>
            </w:r>
            <w:proofErr w:type="gramEnd"/>
            <w:r w:rsidR="00E348AF">
              <w:rPr>
                <w:color w:val="C00000"/>
              </w:rPr>
              <w:t xml:space="preserve"> the Proposed Contract.  Please n</w:t>
            </w:r>
            <w:r w:rsidRPr="00DB6450">
              <w:rPr>
                <w:color w:val="C00000"/>
              </w:rPr>
              <w:t>ote below any suggestions or changes you wish to propose.</w:t>
            </w:r>
          </w:p>
          <w:p w14:paraId="518A2956" w14:textId="77777777" w:rsidR="00DB6450" w:rsidRPr="00DB6450" w:rsidRDefault="00DB6450" w:rsidP="00DB6450">
            <w:pPr>
              <w:pStyle w:val="ListParagraph"/>
              <w:numPr>
                <w:ilvl w:val="0"/>
                <w:numId w:val="9"/>
              </w:numPr>
              <w:ind w:left="459"/>
              <w:rPr>
                <w:color w:val="C00000"/>
              </w:rPr>
            </w:pPr>
            <w:r w:rsidRPr="00DB6450">
              <w:rPr>
                <w:color w:val="C00000"/>
              </w:rPr>
              <w:t>It is important that, if asked, you are able to explain why your changes are important to you.</w:t>
            </w:r>
          </w:p>
          <w:p w14:paraId="3C60B484" w14:textId="7B4AD860" w:rsidR="00DB6450" w:rsidRPr="00540FB7" w:rsidRDefault="00DB6450" w:rsidP="00DB6450">
            <w:pPr>
              <w:pStyle w:val="ListParagraph"/>
              <w:numPr>
                <w:ilvl w:val="0"/>
                <w:numId w:val="9"/>
              </w:numPr>
              <w:ind w:left="459"/>
              <w:contextualSpacing w:val="0"/>
              <w:rPr>
                <w:color w:val="C00000"/>
              </w:rPr>
            </w:pPr>
            <w:r w:rsidRPr="00DB6450">
              <w:rPr>
                <w:color w:val="C00000"/>
              </w:rPr>
              <w:t xml:space="preserve">In deciding which Respondent/s to shortlist </w:t>
            </w:r>
            <w:r w:rsidR="00E348AF">
              <w:rPr>
                <w:color w:val="C00000"/>
              </w:rPr>
              <w:t>Environment Canterbury</w:t>
            </w:r>
            <w:r w:rsidRPr="00DB6450">
              <w:rPr>
                <w:color w:val="C00000"/>
              </w:rPr>
              <w:t xml:space="preserve"> will take into account each Respondent’s willingness to meet the Proposed Contract terms and conditions.</w:t>
            </w:r>
          </w:p>
        </w:tc>
      </w:tr>
    </w:tbl>
    <w:p w14:paraId="63B21177" w14:textId="77777777" w:rsidR="00DB6450" w:rsidRDefault="00DB6450" w:rsidP="00DB6450">
      <w:pPr>
        <w:tabs>
          <w:tab w:val="clear" w:pos="454"/>
        </w:tabs>
        <w:spacing w:before="0" w:after="200"/>
      </w:pPr>
      <w:r>
        <w:t xml:space="preserve"> </w:t>
      </w:r>
    </w:p>
    <w:p w14:paraId="4154DFE4" w14:textId="77777777" w:rsidR="00DB6450" w:rsidRPr="00DB6450" w:rsidRDefault="00DB6450" w:rsidP="00DB6450">
      <w:pPr>
        <w:tabs>
          <w:tab w:val="clear" w:pos="454"/>
        </w:tabs>
        <w:spacing w:before="0" w:after="200"/>
        <w:rPr>
          <w:color w:val="C00000"/>
        </w:rPr>
      </w:pPr>
      <w:r w:rsidRPr="00046674">
        <w:rPr>
          <w:color w:val="C00000"/>
          <w:highlight w:val="yellow"/>
        </w:rPr>
        <w:t>Choose one and delete the other:</w:t>
      </w:r>
    </w:p>
    <w:p w14:paraId="701E099D" w14:textId="74A61EDD" w:rsidR="00DB6450" w:rsidRDefault="00DB6450" w:rsidP="00DB6450">
      <w:pPr>
        <w:tabs>
          <w:tab w:val="clear" w:pos="454"/>
        </w:tabs>
        <w:spacing w:before="0" w:after="200"/>
      </w:pPr>
      <w:r>
        <w:t xml:space="preserve">Having read and understood the Proposed Contract, in the </w:t>
      </w:r>
      <w:r w:rsidR="00F65153">
        <w:t>ROI</w:t>
      </w:r>
      <w:r w:rsidR="00DA1B76">
        <w:t>,</w:t>
      </w:r>
      <w:r>
        <w:t xml:space="preserve"> </w:t>
      </w:r>
      <w:r w:rsidR="00E348AF">
        <w:t>Appendix 3</w:t>
      </w:r>
      <w:r>
        <w:t xml:space="preserve">, I confirm that these terms and conditions are acceptable. If successful, I agree to sign a Contract based on the Proposed Contract, or such amended terms and conditions of Contract as are agreed with </w:t>
      </w:r>
      <w:r w:rsidR="00DA1B76">
        <w:t>Environment Canterbury</w:t>
      </w:r>
      <w:r>
        <w:t xml:space="preserve"> following negotiations</w:t>
      </w:r>
      <w:r w:rsidR="00E348AF">
        <w:t>]</w:t>
      </w:r>
      <w:r>
        <w:t xml:space="preserve">. </w:t>
      </w:r>
      <w:r w:rsidRPr="00DB6450">
        <w:rPr>
          <w:color w:val="C00000"/>
        </w:rPr>
        <w:t>OR</w:t>
      </w:r>
    </w:p>
    <w:p w14:paraId="4B63B96E" w14:textId="451EF5ED" w:rsidR="00DB6450" w:rsidRDefault="00DB6450" w:rsidP="00DB6450">
      <w:pPr>
        <w:tabs>
          <w:tab w:val="clear" w:pos="454"/>
        </w:tabs>
        <w:spacing w:before="0" w:after="200"/>
      </w:pPr>
      <w:r>
        <w:t xml:space="preserve">Having read and understood the Proposed Contract, in the </w:t>
      </w:r>
      <w:r w:rsidR="00F65153">
        <w:t>ROI</w:t>
      </w:r>
      <w:r w:rsidR="00DA1B76">
        <w:t>,</w:t>
      </w:r>
      <w:r>
        <w:t xml:space="preserve"> </w:t>
      </w:r>
      <w:r w:rsidR="003845C3">
        <w:t>Appendix 3</w:t>
      </w:r>
      <w:r>
        <w:t>, I have the following suggestions to make. If successful, I agree to sign a Contract based on the Proposed Contract subject to negotiating the following clauses:</w:t>
      </w:r>
    </w:p>
    <w:tbl>
      <w:tblPr>
        <w:tblStyle w:val="TableGrid"/>
        <w:tblW w:w="0" w:type="auto"/>
        <w:tblCellMar>
          <w:top w:w="85" w:type="dxa"/>
          <w:bottom w:w="85" w:type="dxa"/>
        </w:tblCellMar>
        <w:tblLook w:val="04A0" w:firstRow="1" w:lastRow="0" w:firstColumn="1" w:lastColumn="0" w:noHBand="0" w:noVBand="1"/>
      </w:tblPr>
      <w:tblGrid>
        <w:gridCol w:w="2188"/>
        <w:gridCol w:w="4268"/>
        <w:gridCol w:w="2560"/>
      </w:tblGrid>
      <w:tr w:rsidR="00054043" w:rsidRPr="003C77E1" w14:paraId="32676DE2" w14:textId="77777777" w:rsidTr="00054043">
        <w:tc>
          <w:tcPr>
            <w:tcW w:w="2235" w:type="dxa"/>
            <w:shd w:val="clear" w:color="auto" w:fill="009A00"/>
          </w:tcPr>
          <w:p w14:paraId="4BCD924B" w14:textId="77777777" w:rsidR="00054043" w:rsidRPr="003C77E1" w:rsidRDefault="00054043" w:rsidP="00474E85">
            <w:pPr>
              <w:spacing w:before="0"/>
              <w:rPr>
                <w:b/>
                <w:color w:val="FFFFFF" w:themeColor="background1"/>
              </w:rPr>
            </w:pPr>
            <w:r w:rsidRPr="00054043">
              <w:rPr>
                <w:b/>
                <w:color w:val="FFFFFF" w:themeColor="background1"/>
              </w:rPr>
              <w:t>Clause</w:t>
            </w:r>
          </w:p>
        </w:tc>
        <w:tc>
          <w:tcPr>
            <w:tcW w:w="4394" w:type="dxa"/>
            <w:shd w:val="clear" w:color="auto" w:fill="009A00"/>
          </w:tcPr>
          <w:p w14:paraId="28721F37" w14:textId="77777777" w:rsidR="00054043" w:rsidRPr="00D25670" w:rsidRDefault="00054043" w:rsidP="00474E85">
            <w:pPr>
              <w:spacing w:before="0"/>
              <w:rPr>
                <w:b/>
                <w:color w:val="FFFFFF" w:themeColor="background1"/>
              </w:rPr>
            </w:pPr>
            <w:r w:rsidRPr="00054043">
              <w:rPr>
                <w:b/>
                <w:color w:val="FFFFFF" w:themeColor="background1"/>
              </w:rPr>
              <w:t>Concern</w:t>
            </w:r>
          </w:p>
        </w:tc>
        <w:tc>
          <w:tcPr>
            <w:tcW w:w="2613" w:type="dxa"/>
            <w:shd w:val="clear" w:color="auto" w:fill="009A00"/>
          </w:tcPr>
          <w:p w14:paraId="3D243DE6" w14:textId="77777777" w:rsidR="00054043" w:rsidRPr="003C77E1" w:rsidRDefault="00054043" w:rsidP="00474E85">
            <w:pPr>
              <w:spacing w:before="0"/>
              <w:rPr>
                <w:b/>
                <w:color w:val="FFFFFF" w:themeColor="background1"/>
              </w:rPr>
            </w:pPr>
            <w:r w:rsidRPr="00054043">
              <w:rPr>
                <w:b/>
                <w:color w:val="FFFFFF" w:themeColor="background1"/>
              </w:rPr>
              <w:t>Proposed solution</w:t>
            </w:r>
          </w:p>
        </w:tc>
      </w:tr>
      <w:tr w:rsidR="00054043" w:rsidRPr="003C77E1" w14:paraId="0D415F89" w14:textId="77777777" w:rsidTr="00054043">
        <w:tc>
          <w:tcPr>
            <w:tcW w:w="2235" w:type="dxa"/>
          </w:tcPr>
          <w:p w14:paraId="44EF3BF6" w14:textId="77777777" w:rsidR="00054043" w:rsidRPr="00046674" w:rsidRDefault="00054043" w:rsidP="00474E85">
            <w:pPr>
              <w:spacing w:before="0"/>
              <w:rPr>
                <w:sz w:val="20"/>
                <w:highlight w:val="yellow"/>
              </w:rPr>
            </w:pPr>
            <w:r w:rsidRPr="00046674">
              <w:rPr>
                <w:highlight w:val="yellow"/>
              </w:rPr>
              <w:t>[insert number]</w:t>
            </w:r>
          </w:p>
        </w:tc>
        <w:tc>
          <w:tcPr>
            <w:tcW w:w="4394" w:type="dxa"/>
          </w:tcPr>
          <w:p w14:paraId="28DC2370" w14:textId="77777777" w:rsidR="00054043" w:rsidRPr="00046674" w:rsidRDefault="00054043" w:rsidP="00474E85">
            <w:pPr>
              <w:spacing w:before="0"/>
              <w:rPr>
                <w:sz w:val="20"/>
                <w:highlight w:val="yellow"/>
              </w:rPr>
            </w:pPr>
            <w:r w:rsidRPr="00046674">
              <w:rPr>
                <w:highlight w:val="yellow"/>
              </w:rPr>
              <w:t>[briefly describe your concern about this clause]</w:t>
            </w:r>
          </w:p>
        </w:tc>
        <w:tc>
          <w:tcPr>
            <w:tcW w:w="2613" w:type="dxa"/>
          </w:tcPr>
          <w:p w14:paraId="204835B7" w14:textId="77777777" w:rsidR="00054043" w:rsidRPr="00046674" w:rsidRDefault="00054043" w:rsidP="00474E85">
            <w:pPr>
              <w:spacing w:before="0"/>
              <w:rPr>
                <w:sz w:val="20"/>
                <w:highlight w:val="yellow"/>
              </w:rPr>
            </w:pPr>
            <w:r w:rsidRPr="00046674">
              <w:rPr>
                <w:highlight w:val="yellow"/>
              </w:rPr>
              <w:t>[describe your suggested alternative wording for the clause or your solution]</w:t>
            </w:r>
          </w:p>
        </w:tc>
      </w:tr>
      <w:tr w:rsidR="00054043" w:rsidRPr="003C77E1" w14:paraId="53E70DC8" w14:textId="77777777" w:rsidTr="00054043">
        <w:tc>
          <w:tcPr>
            <w:tcW w:w="2235" w:type="dxa"/>
          </w:tcPr>
          <w:p w14:paraId="1FFACB23" w14:textId="77777777" w:rsidR="00054043" w:rsidRPr="00046674" w:rsidRDefault="00054043" w:rsidP="00474E85">
            <w:pPr>
              <w:spacing w:before="0"/>
              <w:rPr>
                <w:sz w:val="20"/>
                <w:highlight w:val="yellow"/>
              </w:rPr>
            </w:pPr>
            <w:r w:rsidRPr="00046674">
              <w:rPr>
                <w:highlight w:val="yellow"/>
              </w:rPr>
              <w:t>[insert number]</w:t>
            </w:r>
          </w:p>
        </w:tc>
        <w:tc>
          <w:tcPr>
            <w:tcW w:w="4394" w:type="dxa"/>
          </w:tcPr>
          <w:p w14:paraId="734FB250" w14:textId="77777777" w:rsidR="00054043" w:rsidRPr="00046674" w:rsidRDefault="00054043" w:rsidP="00474E85">
            <w:pPr>
              <w:spacing w:before="0"/>
              <w:rPr>
                <w:sz w:val="20"/>
                <w:highlight w:val="yellow"/>
              </w:rPr>
            </w:pPr>
            <w:r w:rsidRPr="00046674">
              <w:rPr>
                <w:highlight w:val="yellow"/>
              </w:rPr>
              <w:t>[briefly describe your concern about this clause]</w:t>
            </w:r>
          </w:p>
        </w:tc>
        <w:tc>
          <w:tcPr>
            <w:tcW w:w="2613" w:type="dxa"/>
          </w:tcPr>
          <w:p w14:paraId="53789488" w14:textId="77777777" w:rsidR="00054043" w:rsidRPr="00046674" w:rsidRDefault="00054043" w:rsidP="00474E85">
            <w:pPr>
              <w:spacing w:before="0"/>
              <w:rPr>
                <w:sz w:val="20"/>
                <w:highlight w:val="yellow"/>
              </w:rPr>
            </w:pPr>
            <w:r w:rsidRPr="00046674">
              <w:rPr>
                <w:highlight w:val="yellow"/>
              </w:rPr>
              <w:t>[describe your suggested alternative wording for the clause or your solution]</w:t>
            </w:r>
          </w:p>
        </w:tc>
      </w:tr>
    </w:tbl>
    <w:p w14:paraId="62088C78" w14:textId="77777777" w:rsidR="00DB6450" w:rsidRDefault="00DB6450" w:rsidP="00DB6450">
      <w:pPr>
        <w:tabs>
          <w:tab w:val="clear" w:pos="454"/>
        </w:tabs>
        <w:spacing w:before="0" w:after="200"/>
      </w:pPr>
    </w:p>
    <w:p w14:paraId="7D01B720" w14:textId="47F57530" w:rsidR="008271A7" w:rsidRDefault="008271A7">
      <w:pPr>
        <w:tabs>
          <w:tab w:val="clear" w:pos="454"/>
        </w:tabs>
        <w:spacing w:before="0" w:after="200"/>
      </w:pPr>
      <w:r>
        <w:br w:type="page"/>
      </w:r>
    </w:p>
    <w:p w14:paraId="45DB372B" w14:textId="77777777" w:rsidR="00195771" w:rsidRDefault="00EB32AB" w:rsidP="00195771">
      <w:pPr>
        <w:pStyle w:val="Heading1"/>
      </w:pPr>
      <w:bookmarkStart w:id="14" w:name="_Toc521485918"/>
      <w:r>
        <w:lastRenderedPageBreak/>
        <w:t>5</w:t>
      </w:r>
      <w:r>
        <w:tab/>
      </w:r>
      <w:r w:rsidR="00195771">
        <w:t>Referee details</w:t>
      </w:r>
      <w:bookmarkEnd w:id="14"/>
    </w:p>
    <w:p w14:paraId="05E03FDF" w14:textId="77777777" w:rsidR="00195771" w:rsidRDefault="00195771" w:rsidP="00195771">
      <w:pPr>
        <w:spacing w:before="0" w:line="240" w:lineRule="auto"/>
      </w:pPr>
    </w:p>
    <w:tbl>
      <w:tblPr>
        <w:tblStyle w:val="TableGrid"/>
        <w:tblW w:w="0" w:type="auto"/>
        <w:tblBorders>
          <w:top w:val="single" w:sz="12" w:space="0" w:color="C00000"/>
          <w:left w:val="single" w:sz="12" w:space="0" w:color="C00000"/>
          <w:bottom w:val="single" w:sz="12" w:space="0" w:color="C00000"/>
          <w:right w:val="single" w:sz="12" w:space="0" w:color="C00000"/>
          <w:insideH w:val="single" w:sz="12" w:space="0" w:color="C00000"/>
          <w:insideV w:val="none" w:sz="0" w:space="0" w:color="auto"/>
        </w:tblBorders>
        <w:tblLook w:val="04A0" w:firstRow="1" w:lastRow="0" w:firstColumn="1" w:lastColumn="0" w:noHBand="0" w:noVBand="1"/>
      </w:tblPr>
      <w:tblGrid>
        <w:gridCol w:w="1512"/>
        <w:gridCol w:w="7484"/>
      </w:tblGrid>
      <w:tr w:rsidR="00195771" w:rsidRPr="00AB0F24" w14:paraId="4C25BC54" w14:textId="77777777" w:rsidTr="00474E85">
        <w:tc>
          <w:tcPr>
            <w:tcW w:w="1526" w:type="dxa"/>
            <w:tcMar>
              <w:top w:w="85" w:type="dxa"/>
              <w:bottom w:w="85" w:type="dxa"/>
            </w:tcMar>
          </w:tcPr>
          <w:p w14:paraId="06FEF9EC" w14:textId="77777777" w:rsidR="00195771" w:rsidRPr="00AB0F24" w:rsidRDefault="00195771" w:rsidP="00474E85">
            <w:pPr>
              <w:spacing w:before="0"/>
              <w:jc w:val="center"/>
              <w:rPr>
                <w:color w:val="C00000"/>
              </w:rPr>
            </w:pPr>
            <w:r w:rsidRPr="00AB0F24">
              <w:rPr>
                <w:rFonts w:cs="Arial"/>
                <w:b/>
                <w:noProof/>
                <w:color w:val="C00000"/>
                <w:lang w:eastAsia="en-NZ"/>
              </w:rPr>
              <w:drawing>
                <wp:inline distT="0" distB="0" distL="0" distR="0" wp14:anchorId="3498999A" wp14:editId="5D497273">
                  <wp:extent cx="553720" cy="5365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3720" cy="536575"/>
                          </a:xfrm>
                          <a:prstGeom prst="rect">
                            <a:avLst/>
                          </a:prstGeom>
                          <a:noFill/>
                          <a:ln>
                            <a:noFill/>
                          </a:ln>
                        </pic:spPr>
                      </pic:pic>
                    </a:graphicData>
                  </a:graphic>
                </wp:inline>
              </w:drawing>
            </w:r>
          </w:p>
          <w:p w14:paraId="7EC69724" w14:textId="77777777" w:rsidR="00195771" w:rsidRPr="00AB0F24" w:rsidRDefault="00195771" w:rsidP="00474E85">
            <w:pPr>
              <w:spacing w:before="60"/>
              <w:jc w:val="center"/>
              <w:rPr>
                <w:b/>
                <w:color w:val="C00000"/>
              </w:rPr>
            </w:pPr>
            <w:r w:rsidRPr="00AB0F24">
              <w:rPr>
                <w:b/>
                <w:color w:val="C00000"/>
                <w:sz w:val="24"/>
              </w:rPr>
              <w:t>Supplier tips</w:t>
            </w:r>
          </w:p>
        </w:tc>
        <w:tc>
          <w:tcPr>
            <w:tcW w:w="7716" w:type="dxa"/>
            <w:tcMar>
              <w:top w:w="85" w:type="dxa"/>
              <w:bottom w:w="85" w:type="dxa"/>
            </w:tcMar>
          </w:tcPr>
          <w:p w14:paraId="23A13A10" w14:textId="77777777" w:rsidR="00195771" w:rsidRPr="009318FF" w:rsidRDefault="00195771" w:rsidP="00474E85">
            <w:pPr>
              <w:pStyle w:val="ListParagraph"/>
              <w:numPr>
                <w:ilvl w:val="0"/>
                <w:numId w:val="11"/>
              </w:numPr>
              <w:spacing w:before="0" w:after="120"/>
              <w:ind w:left="357" w:hanging="357"/>
              <w:contextualSpacing w:val="0"/>
              <w:rPr>
                <w:color w:val="C00000"/>
              </w:rPr>
            </w:pPr>
            <w:r w:rsidRPr="009318FF">
              <w:rPr>
                <w:color w:val="C00000"/>
              </w:rPr>
              <w:t xml:space="preserve">Here you are asked to provide the names and contact details of your referees. These must be work related referees i.e. not a friend or family member. </w:t>
            </w:r>
          </w:p>
          <w:p w14:paraId="7B3D468F" w14:textId="77777777" w:rsidR="00195771" w:rsidRPr="009318FF" w:rsidRDefault="00195771" w:rsidP="00474E85">
            <w:pPr>
              <w:pStyle w:val="ListParagraph"/>
              <w:numPr>
                <w:ilvl w:val="0"/>
                <w:numId w:val="11"/>
              </w:numPr>
              <w:spacing w:before="0" w:after="120"/>
              <w:ind w:left="357" w:hanging="357"/>
              <w:contextualSpacing w:val="0"/>
              <w:rPr>
                <w:color w:val="C00000"/>
              </w:rPr>
            </w:pPr>
            <w:r w:rsidRPr="009318FF">
              <w:rPr>
                <w:color w:val="C00000"/>
              </w:rPr>
              <w:t>The best referees are those for whom you have recently delivered similar goods or services.</w:t>
            </w:r>
          </w:p>
          <w:p w14:paraId="78C8D87A" w14:textId="77777777" w:rsidR="00195771" w:rsidRPr="009318FF" w:rsidRDefault="00195771" w:rsidP="00474E85">
            <w:pPr>
              <w:pStyle w:val="ListParagraph"/>
              <w:numPr>
                <w:ilvl w:val="0"/>
                <w:numId w:val="11"/>
              </w:numPr>
              <w:spacing w:before="0" w:after="120"/>
              <w:ind w:left="357" w:hanging="357"/>
              <w:contextualSpacing w:val="0"/>
              <w:rPr>
                <w:color w:val="C00000"/>
              </w:rPr>
            </w:pPr>
            <w:r w:rsidRPr="009318FF">
              <w:rPr>
                <w:color w:val="C00000"/>
              </w:rPr>
              <w:t>Before including their details check with them to make sure that they consent to acting as referee on behalf of your organisation.</w:t>
            </w:r>
          </w:p>
        </w:tc>
      </w:tr>
    </w:tbl>
    <w:p w14:paraId="5EB6ADAB" w14:textId="77777777" w:rsidR="00195771" w:rsidRDefault="00195771" w:rsidP="00195771">
      <w:r>
        <w:t>Please supply the details of two referees for your organisation. Include a brief description of the goods or services that your organisation provided and when.</w:t>
      </w:r>
    </w:p>
    <w:p w14:paraId="6461B20E" w14:textId="181DEDD4" w:rsidR="008271A7" w:rsidRDefault="00195771" w:rsidP="00195771">
      <w:r w:rsidRPr="00C53508">
        <w:rPr>
          <w:u w:val="single"/>
        </w:rPr>
        <w:t>Please note</w:t>
      </w:r>
      <w:r>
        <w:t>: in providing these referees you authorise us to collect any information about your organisation, except commercially sensitive pricing information, from the referees, and use such information in the evaluation of your Registration. You also agree that all information provided by the referee will be confidential to us</w:t>
      </w:r>
      <w:r w:rsidR="00DA1B76">
        <w:t>, subject to Environment Canterbury’s obligations to disclose information under the Local Government Official Information and Meetings Act 1987</w:t>
      </w:r>
      <w:r>
        <w:t>.</w:t>
      </w:r>
    </w:p>
    <w:tbl>
      <w:tblPr>
        <w:tblStyle w:val="TableGrid"/>
        <w:tblW w:w="0" w:type="auto"/>
        <w:tblCellMar>
          <w:top w:w="85" w:type="dxa"/>
          <w:bottom w:w="85" w:type="dxa"/>
        </w:tblCellMar>
        <w:tblLook w:val="04A0" w:firstRow="1" w:lastRow="0" w:firstColumn="1" w:lastColumn="0" w:noHBand="0" w:noVBand="1"/>
      </w:tblPr>
      <w:tblGrid>
        <w:gridCol w:w="2351"/>
        <w:gridCol w:w="6665"/>
      </w:tblGrid>
      <w:tr w:rsidR="00195771" w:rsidRPr="003C77E1" w14:paraId="2707CDAB" w14:textId="77777777" w:rsidTr="00474E85">
        <w:tc>
          <w:tcPr>
            <w:tcW w:w="9242" w:type="dxa"/>
            <w:gridSpan w:val="2"/>
            <w:shd w:val="clear" w:color="auto" w:fill="009A00"/>
          </w:tcPr>
          <w:p w14:paraId="6F7999A2" w14:textId="77777777" w:rsidR="00195771" w:rsidRPr="003C77E1" w:rsidRDefault="00195771" w:rsidP="00474E85">
            <w:pPr>
              <w:spacing w:before="0"/>
              <w:rPr>
                <w:b/>
                <w:color w:val="FFFFFF" w:themeColor="background1"/>
              </w:rPr>
            </w:pPr>
            <w:r>
              <w:rPr>
                <w:b/>
                <w:color w:val="FFFFFF" w:themeColor="background1"/>
              </w:rPr>
              <w:t>First referee</w:t>
            </w:r>
          </w:p>
        </w:tc>
      </w:tr>
      <w:tr w:rsidR="00195771" w:rsidRPr="003C77E1" w14:paraId="39D3BAFC" w14:textId="77777777" w:rsidTr="00474E85">
        <w:tc>
          <w:tcPr>
            <w:tcW w:w="2376" w:type="dxa"/>
          </w:tcPr>
          <w:p w14:paraId="7169EFA9" w14:textId="77777777" w:rsidR="00195771" w:rsidRPr="008239F5" w:rsidRDefault="00195771" w:rsidP="00474E85">
            <w:pPr>
              <w:spacing w:before="0"/>
              <w:rPr>
                <w:sz w:val="20"/>
                <w:highlight w:val="yellow"/>
              </w:rPr>
            </w:pPr>
            <w:r>
              <w:t>Name of referee</w:t>
            </w:r>
          </w:p>
        </w:tc>
        <w:tc>
          <w:tcPr>
            <w:tcW w:w="6866" w:type="dxa"/>
          </w:tcPr>
          <w:p w14:paraId="081C1EBC" w14:textId="77777777" w:rsidR="00195771" w:rsidRPr="008271A7" w:rsidRDefault="00195771" w:rsidP="00474E85">
            <w:pPr>
              <w:spacing w:before="0"/>
              <w:rPr>
                <w:sz w:val="20"/>
                <w:highlight w:val="yellow"/>
              </w:rPr>
            </w:pPr>
            <w:r w:rsidRPr="00046674">
              <w:rPr>
                <w:highlight w:val="yellow"/>
              </w:rPr>
              <w:t>[insert name of referee]</w:t>
            </w:r>
          </w:p>
        </w:tc>
      </w:tr>
      <w:tr w:rsidR="00195771" w:rsidRPr="003C77E1" w14:paraId="5917AB45" w14:textId="77777777" w:rsidTr="00474E85">
        <w:tc>
          <w:tcPr>
            <w:tcW w:w="2376" w:type="dxa"/>
          </w:tcPr>
          <w:p w14:paraId="0AB9213A" w14:textId="77777777" w:rsidR="00195771" w:rsidRPr="008239F5" w:rsidRDefault="00195771" w:rsidP="00474E85">
            <w:pPr>
              <w:spacing w:before="0"/>
              <w:rPr>
                <w:sz w:val="20"/>
                <w:highlight w:val="yellow"/>
              </w:rPr>
            </w:pPr>
            <w:r>
              <w:t>Name of organisation:</w:t>
            </w:r>
            <w:r>
              <w:tab/>
            </w:r>
          </w:p>
        </w:tc>
        <w:tc>
          <w:tcPr>
            <w:tcW w:w="6866" w:type="dxa"/>
          </w:tcPr>
          <w:p w14:paraId="7B3C7313" w14:textId="77777777" w:rsidR="00195771" w:rsidRPr="008271A7" w:rsidRDefault="00195771" w:rsidP="00474E85">
            <w:pPr>
              <w:spacing w:before="0"/>
              <w:rPr>
                <w:sz w:val="20"/>
                <w:highlight w:val="yellow"/>
              </w:rPr>
            </w:pPr>
            <w:r w:rsidRPr="00046674">
              <w:rPr>
                <w:highlight w:val="yellow"/>
              </w:rPr>
              <w:t>[insert name of their organisation]</w:t>
            </w:r>
          </w:p>
        </w:tc>
      </w:tr>
      <w:tr w:rsidR="00195771" w:rsidRPr="003C77E1" w14:paraId="2E64227E" w14:textId="77777777" w:rsidTr="00474E85">
        <w:tc>
          <w:tcPr>
            <w:tcW w:w="2376" w:type="dxa"/>
          </w:tcPr>
          <w:p w14:paraId="7C124A35" w14:textId="77777777" w:rsidR="00195771" w:rsidRPr="008239F5" w:rsidRDefault="00195771" w:rsidP="00474E85">
            <w:pPr>
              <w:spacing w:before="0"/>
              <w:rPr>
                <w:sz w:val="20"/>
                <w:highlight w:val="yellow"/>
              </w:rPr>
            </w:pPr>
            <w:r>
              <w:t>Goods/services provided:</w:t>
            </w:r>
          </w:p>
        </w:tc>
        <w:tc>
          <w:tcPr>
            <w:tcW w:w="6866" w:type="dxa"/>
          </w:tcPr>
          <w:p w14:paraId="64B5D2C8" w14:textId="77777777" w:rsidR="00195771" w:rsidRPr="008271A7" w:rsidRDefault="00195771" w:rsidP="00474E85">
            <w:pPr>
              <w:spacing w:before="0"/>
              <w:rPr>
                <w:sz w:val="20"/>
                <w:highlight w:val="yellow"/>
              </w:rPr>
            </w:pPr>
            <w:r w:rsidRPr="00046674">
              <w:rPr>
                <w:highlight w:val="yellow"/>
              </w:rPr>
              <w:t>[brief description of the goods/services you provided to this referee]</w:t>
            </w:r>
          </w:p>
        </w:tc>
      </w:tr>
      <w:tr w:rsidR="00195771" w:rsidRPr="003C77E1" w14:paraId="6CEB124D" w14:textId="77777777" w:rsidTr="00474E85">
        <w:tc>
          <w:tcPr>
            <w:tcW w:w="2376" w:type="dxa"/>
          </w:tcPr>
          <w:p w14:paraId="528BFB76" w14:textId="77777777" w:rsidR="00195771" w:rsidRPr="008239F5" w:rsidRDefault="00195771" w:rsidP="00474E85">
            <w:pPr>
              <w:spacing w:before="0"/>
              <w:rPr>
                <w:sz w:val="20"/>
                <w:highlight w:val="yellow"/>
              </w:rPr>
            </w:pPr>
            <w:r>
              <w:t>Date of provision:</w:t>
            </w:r>
          </w:p>
        </w:tc>
        <w:tc>
          <w:tcPr>
            <w:tcW w:w="6866" w:type="dxa"/>
          </w:tcPr>
          <w:p w14:paraId="5F3AC6D7" w14:textId="77777777" w:rsidR="00195771" w:rsidRPr="008271A7" w:rsidRDefault="00195771" w:rsidP="00474E85">
            <w:pPr>
              <w:spacing w:before="0"/>
              <w:rPr>
                <w:sz w:val="20"/>
                <w:highlight w:val="yellow"/>
              </w:rPr>
            </w:pPr>
            <w:r w:rsidRPr="00046674">
              <w:rPr>
                <w:highlight w:val="yellow"/>
              </w:rPr>
              <w:t>[insert the date when you provided the goods/services]</w:t>
            </w:r>
          </w:p>
        </w:tc>
      </w:tr>
      <w:tr w:rsidR="00195771" w:rsidRPr="003C77E1" w14:paraId="033AECE1" w14:textId="77777777" w:rsidTr="00474E85">
        <w:tc>
          <w:tcPr>
            <w:tcW w:w="2376" w:type="dxa"/>
          </w:tcPr>
          <w:p w14:paraId="1129F8E7" w14:textId="77777777" w:rsidR="00195771" w:rsidRPr="008239F5" w:rsidRDefault="00195771" w:rsidP="00474E85">
            <w:pPr>
              <w:spacing w:before="0"/>
              <w:rPr>
                <w:sz w:val="20"/>
                <w:highlight w:val="yellow"/>
              </w:rPr>
            </w:pPr>
            <w:r>
              <w:t>Address:</w:t>
            </w:r>
          </w:p>
        </w:tc>
        <w:tc>
          <w:tcPr>
            <w:tcW w:w="6866" w:type="dxa"/>
          </w:tcPr>
          <w:p w14:paraId="123E832C" w14:textId="77777777" w:rsidR="00195771" w:rsidRPr="008271A7" w:rsidRDefault="00195771" w:rsidP="00474E85">
            <w:pPr>
              <w:spacing w:before="0"/>
              <w:rPr>
                <w:sz w:val="20"/>
                <w:highlight w:val="yellow"/>
              </w:rPr>
            </w:pPr>
            <w:r w:rsidRPr="00046674">
              <w:rPr>
                <w:highlight w:val="yellow"/>
              </w:rPr>
              <w:t>[insert street address]</w:t>
            </w:r>
          </w:p>
        </w:tc>
      </w:tr>
      <w:tr w:rsidR="00195771" w:rsidRPr="003C77E1" w14:paraId="60F17B15" w14:textId="77777777" w:rsidTr="00474E85">
        <w:tc>
          <w:tcPr>
            <w:tcW w:w="2376" w:type="dxa"/>
          </w:tcPr>
          <w:p w14:paraId="069E2891" w14:textId="77777777" w:rsidR="00195771" w:rsidRPr="008239F5" w:rsidRDefault="00195771" w:rsidP="00474E85">
            <w:pPr>
              <w:spacing w:before="0"/>
              <w:rPr>
                <w:sz w:val="20"/>
                <w:highlight w:val="yellow"/>
              </w:rPr>
            </w:pPr>
            <w:r>
              <w:t>Telephone:</w:t>
            </w:r>
          </w:p>
        </w:tc>
        <w:tc>
          <w:tcPr>
            <w:tcW w:w="6866" w:type="dxa"/>
          </w:tcPr>
          <w:p w14:paraId="7C86F853" w14:textId="77777777" w:rsidR="00195771" w:rsidRPr="008271A7" w:rsidRDefault="00195771" w:rsidP="00474E85">
            <w:pPr>
              <w:spacing w:before="0"/>
              <w:rPr>
                <w:sz w:val="20"/>
                <w:highlight w:val="yellow"/>
              </w:rPr>
            </w:pPr>
            <w:r w:rsidRPr="00046674">
              <w:rPr>
                <w:highlight w:val="yellow"/>
              </w:rPr>
              <w:t>[insert mobile or landline]</w:t>
            </w:r>
          </w:p>
        </w:tc>
      </w:tr>
      <w:tr w:rsidR="00195771" w:rsidRPr="003C77E1" w14:paraId="2F726B89" w14:textId="77777777" w:rsidTr="00474E85">
        <w:tc>
          <w:tcPr>
            <w:tcW w:w="2376" w:type="dxa"/>
          </w:tcPr>
          <w:p w14:paraId="2B0BB7C3" w14:textId="77777777" w:rsidR="00195771" w:rsidRPr="008239F5" w:rsidRDefault="00195771" w:rsidP="00474E85">
            <w:pPr>
              <w:spacing w:before="0"/>
              <w:rPr>
                <w:sz w:val="20"/>
                <w:highlight w:val="yellow"/>
              </w:rPr>
            </w:pPr>
            <w:r>
              <w:t>Email:</w:t>
            </w:r>
          </w:p>
        </w:tc>
        <w:tc>
          <w:tcPr>
            <w:tcW w:w="6866" w:type="dxa"/>
          </w:tcPr>
          <w:p w14:paraId="7B95733A" w14:textId="77777777" w:rsidR="00195771" w:rsidRPr="008271A7" w:rsidRDefault="00195771" w:rsidP="00474E85">
            <w:pPr>
              <w:spacing w:before="0"/>
              <w:rPr>
                <w:sz w:val="20"/>
                <w:highlight w:val="yellow"/>
              </w:rPr>
            </w:pPr>
            <w:r w:rsidRPr="00046674">
              <w:rPr>
                <w:highlight w:val="yellow"/>
              </w:rPr>
              <w:t>[insert email address]</w:t>
            </w:r>
          </w:p>
        </w:tc>
      </w:tr>
      <w:tr w:rsidR="00195771" w:rsidRPr="003C77E1" w14:paraId="78FB384A" w14:textId="77777777" w:rsidTr="00474E85">
        <w:tc>
          <w:tcPr>
            <w:tcW w:w="9242" w:type="dxa"/>
            <w:gridSpan w:val="2"/>
            <w:shd w:val="clear" w:color="auto" w:fill="009A00"/>
          </w:tcPr>
          <w:p w14:paraId="53943D29" w14:textId="77777777" w:rsidR="00195771" w:rsidRPr="003C77E1" w:rsidRDefault="00195771" w:rsidP="00474E85">
            <w:pPr>
              <w:spacing w:before="0"/>
              <w:rPr>
                <w:b/>
                <w:color w:val="FFFFFF" w:themeColor="background1"/>
              </w:rPr>
            </w:pPr>
            <w:r>
              <w:rPr>
                <w:b/>
                <w:color w:val="FFFFFF" w:themeColor="background1"/>
              </w:rPr>
              <w:t>Second referee</w:t>
            </w:r>
          </w:p>
        </w:tc>
      </w:tr>
      <w:tr w:rsidR="00195771" w:rsidRPr="003C77E1" w14:paraId="52F7FEF4" w14:textId="77777777" w:rsidTr="00474E85">
        <w:tc>
          <w:tcPr>
            <w:tcW w:w="2376" w:type="dxa"/>
          </w:tcPr>
          <w:p w14:paraId="58AB6C63" w14:textId="77777777" w:rsidR="00195771" w:rsidRDefault="00195771" w:rsidP="00474E85">
            <w:pPr>
              <w:spacing w:before="0"/>
            </w:pPr>
            <w:r>
              <w:t>Name of referee</w:t>
            </w:r>
          </w:p>
        </w:tc>
        <w:tc>
          <w:tcPr>
            <w:tcW w:w="6866" w:type="dxa"/>
          </w:tcPr>
          <w:p w14:paraId="4369F565" w14:textId="77777777" w:rsidR="00195771" w:rsidRPr="00046674" w:rsidRDefault="00195771" w:rsidP="00474E85">
            <w:pPr>
              <w:spacing w:before="0"/>
              <w:rPr>
                <w:highlight w:val="yellow"/>
              </w:rPr>
            </w:pPr>
            <w:r w:rsidRPr="00046674">
              <w:rPr>
                <w:highlight w:val="yellow"/>
              </w:rPr>
              <w:t>[insert name of referee]</w:t>
            </w:r>
          </w:p>
        </w:tc>
      </w:tr>
      <w:tr w:rsidR="00195771" w:rsidRPr="003C77E1" w14:paraId="48D9631C" w14:textId="77777777" w:rsidTr="00474E85">
        <w:tc>
          <w:tcPr>
            <w:tcW w:w="2376" w:type="dxa"/>
          </w:tcPr>
          <w:p w14:paraId="0EFCB9A0" w14:textId="77777777" w:rsidR="00195771" w:rsidRDefault="00195771" w:rsidP="00474E85">
            <w:pPr>
              <w:spacing w:before="0"/>
            </w:pPr>
            <w:r>
              <w:t>Name of organisation:</w:t>
            </w:r>
          </w:p>
        </w:tc>
        <w:tc>
          <w:tcPr>
            <w:tcW w:w="6866" w:type="dxa"/>
          </w:tcPr>
          <w:p w14:paraId="1069E095" w14:textId="77777777" w:rsidR="00195771" w:rsidRPr="00046674" w:rsidRDefault="00195771" w:rsidP="00474E85">
            <w:pPr>
              <w:spacing w:before="0"/>
              <w:rPr>
                <w:highlight w:val="yellow"/>
              </w:rPr>
            </w:pPr>
            <w:r w:rsidRPr="00046674">
              <w:rPr>
                <w:highlight w:val="yellow"/>
              </w:rPr>
              <w:t>[insert name of their organisation]</w:t>
            </w:r>
          </w:p>
        </w:tc>
      </w:tr>
      <w:tr w:rsidR="00195771" w:rsidRPr="003C77E1" w14:paraId="7E3B8D75" w14:textId="77777777" w:rsidTr="00474E85">
        <w:tc>
          <w:tcPr>
            <w:tcW w:w="2376" w:type="dxa"/>
          </w:tcPr>
          <w:p w14:paraId="56BBFEBD" w14:textId="77777777" w:rsidR="00195771" w:rsidRDefault="00195771" w:rsidP="00474E85">
            <w:pPr>
              <w:spacing w:before="0"/>
            </w:pPr>
            <w:r>
              <w:t>Goods/services provided:</w:t>
            </w:r>
          </w:p>
        </w:tc>
        <w:tc>
          <w:tcPr>
            <w:tcW w:w="6866" w:type="dxa"/>
          </w:tcPr>
          <w:p w14:paraId="05288323" w14:textId="77777777" w:rsidR="00195771" w:rsidRPr="00046674" w:rsidRDefault="00195771" w:rsidP="00474E85">
            <w:pPr>
              <w:spacing w:before="0"/>
              <w:rPr>
                <w:highlight w:val="yellow"/>
              </w:rPr>
            </w:pPr>
            <w:r w:rsidRPr="00046674">
              <w:rPr>
                <w:highlight w:val="yellow"/>
              </w:rPr>
              <w:t>[brief description of the goods/services you provided to this referee]</w:t>
            </w:r>
          </w:p>
        </w:tc>
      </w:tr>
      <w:tr w:rsidR="00195771" w:rsidRPr="003C77E1" w14:paraId="6BE8ECFC" w14:textId="77777777" w:rsidTr="00474E85">
        <w:tc>
          <w:tcPr>
            <w:tcW w:w="2376" w:type="dxa"/>
          </w:tcPr>
          <w:p w14:paraId="4DAEC71A" w14:textId="77777777" w:rsidR="00195771" w:rsidRDefault="00195771" w:rsidP="00474E85">
            <w:pPr>
              <w:spacing w:before="0"/>
            </w:pPr>
            <w:r>
              <w:t>Date of provision:</w:t>
            </w:r>
          </w:p>
        </w:tc>
        <w:tc>
          <w:tcPr>
            <w:tcW w:w="6866" w:type="dxa"/>
          </w:tcPr>
          <w:p w14:paraId="45190530" w14:textId="77777777" w:rsidR="00195771" w:rsidRPr="00046674" w:rsidRDefault="00195771" w:rsidP="00474E85">
            <w:pPr>
              <w:spacing w:before="0"/>
              <w:rPr>
                <w:highlight w:val="yellow"/>
              </w:rPr>
            </w:pPr>
            <w:r w:rsidRPr="00046674">
              <w:rPr>
                <w:highlight w:val="yellow"/>
              </w:rPr>
              <w:t>[insert the date when you provided the goods/services]</w:t>
            </w:r>
          </w:p>
        </w:tc>
      </w:tr>
      <w:tr w:rsidR="00195771" w:rsidRPr="003C77E1" w14:paraId="1FD2BE14" w14:textId="77777777" w:rsidTr="00474E85">
        <w:tc>
          <w:tcPr>
            <w:tcW w:w="2376" w:type="dxa"/>
          </w:tcPr>
          <w:p w14:paraId="61D864A0" w14:textId="77777777" w:rsidR="00195771" w:rsidRDefault="00195771" w:rsidP="00474E85">
            <w:pPr>
              <w:spacing w:before="0"/>
            </w:pPr>
            <w:r>
              <w:t>Address:</w:t>
            </w:r>
          </w:p>
        </w:tc>
        <w:tc>
          <w:tcPr>
            <w:tcW w:w="6866" w:type="dxa"/>
          </w:tcPr>
          <w:p w14:paraId="45992950" w14:textId="77777777" w:rsidR="00195771" w:rsidRPr="00046674" w:rsidRDefault="00195771" w:rsidP="00474E85">
            <w:pPr>
              <w:spacing w:before="0"/>
              <w:rPr>
                <w:highlight w:val="yellow"/>
              </w:rPr>
            </w:pPr>
            <w:r w:rsidRPr="00046674">
              <w:rPr>
                <w:highlight w:val="yellow"/>
              </w:rPr>
              <w:t>[insert street address]</w:t>
            </w:r>
          </w:p>
        </w:tc>
      </w:tr>
      <w:tr w:rsidR="00195771" w:rsidRPr="003C77E1" w14:paraId="2B217525" w14:textId="77777777" w:rsidTr="00474E85">
        <w:tc>
          <w:tcPr>
            <w:tcW w:w="2376" w:type="dxa"/>
          </w:tcPr>
          <w:p w14:paraId="72D2BAD6" w14:textId="77777777" w:rsidR="00195771" w:rsidRDefault="00195771" w:rsidP="00474E85">
            <w:pPr>
              <w:spacing w:before="0"/>
            </w:pPr>
            <w:r>
              <w:t>Telephone:</w:t>
            </w:r>
          </w:p>
        </w:tc>
        <w:tc>
          <w:tcPr>
            <w:tcW w:w="6866" w:type="dxa"/>
          </w:tcPr>
          <w:p w14:paraId="19569F14" w14:textId="77777777" w:rsidR="00195771" w:rsidRPr="00046674" w:rsidRDefault="00195771" w:rsidP="00474E85">
            <w:pPr>
              <w:spacing w:before="0"/>
              <w:rPr>
                <w:highlight w:val="yellow"/>
              </w:rPr>
            </w:pPr>
            <w:r w:rsidRPr="00046674">
              <w:rPr>
                <w:highlight w:val="yellow"/>
              </w:rPr>
              <w:t>[insert mobile or landline]</w:t>
            </w:r>
          </w:p>
        </w:tc>
      </w:tr>
      <w:tr w:rsidR="00195771" w:rsidRPr="003C77E1" w14:paraId="2B0876B1" w14:textId="77777777" w:rsidTr="00474E85">
        <w:tc>
          <w:tcPr>
            <w:tcW w:w="2376" w:type="dxa"/>
          </w:tcPr>
          <w:p w14:paraId="3D97CCBB" w14:textId="77777777" w:rsidR="00195771" w:rsidRDefault="00195771" w:rsidP="00474E85">
            <w:pPr>
              <w:spacing w:before="0"/>
            </w:pPr>
            <w:r>
              <w:lastRenderedPageBreak/>
              <w:t>Email:</w:t>
            </w:r>
          </w:p>
        </w:tc>
        <w:tc>
          <w:tcPr>
            <w:tcW w:w="6866" w:type="dxa"/>
          </w:tcPr>
          <w:p w14:paraId="0395F5EF" w14:textId="77777777" w:rsidR="00195771" w:rsidRPr="00046674" w:rsidRDefault="00195771" w:rsidP="00474E85">
            <w:pPr>
              <w:spacing w:before="0"/>
              <w:rPr>
                <w:highlight w:val="yellow"/>
              </w:rPr>
            </w:pPr>
            <w:r w:rsidRPr="00046674">
              <w:rPr>
                <w:highlight w:val="yellow"/>
              </w:rPr>
              <w:t>[insert email address]</w:t>
            </w:r>
          </w:p>
        </w:tc>
      </w:tr>
    </w:tbl>
    <w:p w14:paraId="7EBE25DC" w14:textId="77777777" w:rsidR="00D57284" w:rsidRDefault="003246C5" w:rsidP="00C53508">
      <w:pPr>
        <w:pStyle w:val="Heading1"/>
      </w:pPr>
      <w:bookmarkStart w:id="15" w:name="_Toc521485919"/>
      <w:r>
        <w:t>6</w:t>
      </w:r>
      <w:r w:rsidR="00D57284">
        <w:tab/>
        <w:t>Our Declaration</w:t>
      </w:r>
      <w:bookmarkEnd w:id="15"/>
    </w:p>
    <w:p w14:paraId="5FBF66A6" w14:textId="77777777" w:rsidR="00D57284" w:rsidRDefault="00D57284" w:rsidP="00046674">
      <w:pPr>
        <w:spacing w:line="240" w:lineRule="auto"/>
      </w:pPr>
    </w:p>
    <w:tbl>
      <w:tblPr>
        <w:tblStyle w:val="TableGrid"/>
        <w:tblW w:w="0" w:type="auto"/>
        <w:tblBorders>
          <w:top w:val="single" w:sz="12" w:space="0" w:color="C00000"/>
          <w:left w:val="single" w:sz="12" w:space="0" w:color="C00000"/>
          <w:bottom w:val="single" w:sz="12" w:space="0" w:color="C00000"/>
          <w:right w:val="single" w:sz="12" w:space="0" w:color="C00000"/>
          <w:insideH w:val="single" w:sz="12" w:space="0" w:color="C00000"/>
          <w:insideV w:val="none" w:sz="0" w:space="0" w:color="auto"/>
        </w:tblBorders>
        <w:tblLook w:val="04A0" w:firstRow="1" w:lastRow="0" w:firstColumn="1" w:lastColumn="0" w:noHBand="0" w:noVBand="1"/>
      </w:tblPr>
      <w:tblGrid>
        <w:gridCol w:w="1512"/>
        <w:gridCol w:w="7484"/>
      </w:tblGrid>
      <w:tr w:rsidR="002B6D97" w:rsidRPr="00AB0F24" w14:paraId="3F38E2E1" w14:textId="77777777" w:rsidTr="00474E85">
        <w:tc>
          <w:tcPr>
            <w:tcW w:w="1526" w:type="dxa"/>
            <w:tcMar>
              <w:top w:w="85" w:type="dxa"/>
              <w:bottom w:w="85" w:type="dxa"/>
            </w:tcMar>
          </w:tcPr>
          <w:p w14:paraId="4CD1E6B7" w14:textId="77777777" w:rsidR="002B6D97" w:rsidRPr="00AB0F24" w:rsidRDefault="002B6D97" w:rsidP="00474E85">
            <w:pPr>
              <w:spacing w:before="0"/>
              <w:jc w:val="center"/>
              <w:rPr>
                <w:color w:val="C00000"/>
              </w:rPr>
            </w:pPr>
            <w:r w:rsidRPr="00AB0F24">
              <w:rPr>
                <w:rFonts w:cs="Arial"/>
                <w:b/>
                <w:noProof/>
                <w:color w:val="C00000"/>
                <w:lang w:eastAsia="en-NZ"/>
              </w:rPr>
              <w:drawing>
                <wp:inline distT="0" distB="0" distL="0" distR="0" wp14:anchorId="65B886E2" wp14:editId="731B7586">
                  <wp:extent cx="553720" cy="5365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3720" cy="536575"/>
                          </a:xfrm>
                          <a:prstGeom prst="rect">
                            <a:avLst/>
                          </a:prstGeom>
                          <a:noFill/>
                          <a:ln>
                            <a:noFill/>
                          </a:ln>
                        </pic:spPr>
                      </pic:pic>
                    </a:graphicData>
                  </a:graphic>
                </wp:inline>
              </w:drawing>
            </w:r>
          </w:p>
          <w:p w14:paraId="2B8CD05A" w14:textId="77777777" w:rsidR="002B6D97" w:rsidRPr="00AB0F24" w:rsidRDefault="002B6D97" w:rsidP="00474E85">
            <w:pPr>
              <w:spacing w:before="60"/>
              <w:jc w:val="center"/>
              <w:rPr>
                <w:b/>
                <w:color w:val="C00000"/>
              </w:rPr>
            </w:pPr>
            <w:r w:rsidRPr="00AB0F24">
              <w:rPr>
                <w:b/>
                <w:color w:val="C00000"/>
                <w:sz w:val="24"/>
              </w:rPr>
              <w:t>Supplier tips</w:t>
            </w:r>
          </w:p>
        </w:tc>
        <w:tc>
          <w:tcPr>
            <w:tcW w:w="7716" w:type="dxa"/>
            <w:tcMar>
              <w:top w:w="85" w:type="dxa"/>
              <w:bottom w:w="85" w:type="dxa"/>
            </w:tcMar>
          </w:tcPr>
          <w:p w14:paraId="5421C650" w14:textId="77777777" w:rsidR="002B6D97" w:rsidRPr="002B6D97" w:rsidRDefault="002B6D97" w:rsidP="006D4DD2">
            <w:pPr>
              <w:pStyle w:val="ListParagraph"/>
              <w:numPr>
                <w:ilvl w:val="0"/>
                <w:numId w:val="12"/>
              </w:numPr>
              <w:ind w:left="357" w:hanging="357"/>
              <w:contextualSpacing w:val="0"/>
              <w:rPr>
                <w:color w:val="C00000"/>
              </w:rPr>
            </w:pPr>
            <w:r w:rsidRPr="002B6D97">
              <w:rPr>
                <w:color w:val="C00000"/>
              </w:rPr>
              <w:t xml:space="preserve">Here you are asked to answer questions and make a formal declaration. </w:t>
            </w:r>
          </w:p>
          <w:p w14:paraId="2EC1DF0E" w14:textId="77777777" w:rsidR="002B6D97" w:rsidRPr="002B6D97" w:rsidRDefault="002B6D97" w:rsidP="006D4DD2">
            <w:pPr>
              <w:pStyle w:val="ListParagraph"/>
              <w:numPr>
                <w:ilvl w:val="0"/>
                <w:numId w:val="12"/>
              </w:numPr>
              <w:ind w:left="357" w:hanging="357"/>
              <w:contextualSpacing w:val="0"/>
              <w:rPr>
                <w:color w:val="C00000"/>
              </w:rPr>
            </w:pPr>
            <w:r w:rsidRPr="002B6D97">
              <w:rPr>
                <w:color w:val="C00000"/>
              </w:rPr>
              <w:t>Remember to select ‘agree’ or ‘disagree’ at the end of each row. If you don’t you will be deemed to have agreed.</w:t>
            </w:r>
          </w:p>
          <w:p w14:paraId="5E96D674" w14:textId="77777777" w:rsidR="002B6D97" w:rsidRPr="002B6D97" w:rsidRDefault="002B6D97" w:rsidP="006D4DD2">
            <w:pPr>
              <w:pStyle w:val="ListParagraph"/>
              <w:numPr>
                <w:ilvl w:val="0"/>
                <w:numId w:val="12"/>
              </w:numPr>
              <w:ind w:left="357" w:hanging="357"/>
              <w:contextualSpacing w:val="0"/>
              <w:rPr>
                <w:color w:val="C00000"/>
              </w:rPr>
            </w:pPr>
            <w:r w:rsidRPr="002B6D97">
              <w:rPr>
                <w:color w:val="C00000"/>
              </w:rPr>
              <w:t>Remember to get the declaration signed by someone who is authorised to sign and able to verify each of the elements of the declaration e.g. chief executive or a senior manager.</w:t>
            </w:r>
          </w:p>
          <w:p w14:paraId="5BAE0D16" w14:textId="54D108F0" w:rsidR="002B6D97" w:rsidRPr="002B6D97" w:rsidRDefault="002B6D97" w:rsidP="003246C5">
            <w:pPr>
              <w:pStyle w:val="ListParagraph"/>
              <w:numPr>
                <w:ilvl w:val="0"/>
                <w:numId w:val="12"/>
              </w:numPr>
              <w:ind w:left="357" w:hanging="357"/>
              <w:contextualSpacing w:val="0"/>
              <w:rPr>
                <w:color w:val="C00000"/>
              </w:rPr>
            </w:pPr>
            <w:r w:rsidRPr="002B6D97">
              <w:rPr>
                <w:color w:val="C00000"/>
              </w:rPr>
              <w:t xml:space="preserve">If you are submitting a joint or consortium </w:t>
            </w:r>
            <w:r w:rsidR="00F65153">
              <w:rPr>
                <w:color w:val="C00000"/>
              </w:rPr>
              <w:t>ROI</w:t>
            </w:r>
            <w:r w:rsidR="00DA1B76">
              <w:rPr>
                <w:color w:val="C00000"/>
              </w:rPr>
              <w:t xml:space="preserve"> Response</w:t>
            </w:r>
            <w:r w:rsidR="00DA1B76" w:rsidRPr="002B6D97">
              <w:rPr>
                <w:color w:val="C00000"/>
              </w:rPr>
              <w:t xml:space="preserve"> </w:t>
            </w:r>
            <w:r w:rsidRPr="002B6D97">
              <w:rPr>
                <w:color w:val="C00000"/>
              </w:rPr>
              <w:t xml:space="preserve">each Respondent (supplier involved in the joint or consortium </w:t>
            </w:r>
            <w:r w:rsidR="00F65153">
              <w:rPr>
                <w:color w:val="C00000"/>
              </w:rPr>
              <w:t>ROI</w:t>
            </w:r>
            <w:r w:rsidR="00DA1B76">
              <w:rPr>
                <w:color w:val="C00000"/>
              </w:rPr>
              <w:t xml:space="preserve"> Response</w:t>
            </w:r>
            <w:r w:rsidRPr="002B6D97">
              <w:rPr>
                <w:color w:val="C00000"/>
              </w:rPr>
              <w:t>) must complete a separate declaration.</w:t>
            </w:r>
          </w:p>
        </w:tc>
      </w:tr>
    </w:tbl>
    <w:p w14:paraId="04649C12" w14:textId="77777777" w:rsidR="00D57284" w:rsidRDefault="00D57284" w:rsidP="00D57284"/>
    <w:tbl>
      <w:tblPr>
        <w:tblStyle w:val="TableGrid"/>
        <w:tblW w:w="0" w:type="auto"/>
        <w:tblCellMar>
          <w:top w:w="85" w:type="dxa"/>
          <w:bottom w:w="85" w:type="dxa"/>
        </w:tblCellMar>
        <w:tblLook w:val="04A0" w:firstRow="1" w:lastRow="0" w:firstColumn="1" w:lastColumn="0" w:noHBand="0" w:noVBand="1"/>
      </w:tblPr>
      <w:tblGrid>
        <w:gridCol w:w="1758"/>
        <w:gridCol w:w="968"/>
        <w:gridCol w:w="4484"/>
        <w:gridCol w:w="1806"/>
      </w:tblGrid>
      <w:tr w:rsidR="003246C5" w:rsidRPr="003C77E1" w14:paraId="5807E8B5" w14:textId="77777777" w:rsidTr="00474E85">
        <w:tc>
          <w:tcPr>
            <w:tcW w:w="9242" w:type="dxa"/>
            <w:gridSpan w:val="4"/>
            <w:shd w:val="clear" w:color="auto" w:fill="009A00"/>
          </w:tcPr>
          <w:p w14:paraId="22C41936" w14:textId="77777777" w:rsidR="003246C5" w:rsidRPr="003C77E1" w:rsidRDefault="003246C5" w:rsidP="003246C5">
            <w:pPr>
              <w:spacing w:before="0"/>
              <w:rPr>
                <w:b/>
                <w:color w:val="FFFFFF" w:themeColor="background1"/>
              </w:rPr>
            </w:pPr>
            <w:r>
              <w:rPr>
                <w:b/>
                <w:color w:val="FFFFFF" w:themeColor="background1"/>
              </w:rPr>
              <w:t>Respondent’s declaration</w:t>
            </w:r>
          </w:p>
        </w:tc>
      </w:tr>
      <w:tr w:rsidR="002B6D97" w:rsidRPr="002B6D97" w14:paraId="732CA9CC" w14:textId="77777777" w:rsidTr="006D77F5">
        <w:tc>
          <w:tcPr>
            <w:tcW w:w="1758" w:type="dxa"/>
            <w:tcMar>
              <w:top w:w="85" w:type="dxa"/>
              <w:bottom w:w="85" w:type="dxa"/>
            </w:tcMar>
          </w:tcPr>
          <w:p w14:paraId="42775B85" w14:textId="77777777" w:rsidR="002B6D97" w:rsidRPr="00C16636" w:rsidRDefault="002B6D97" w:rsidP="002B6D97">
            <w:pPr>
              <w:tabs>
                <w:tab w:val="clear" w:pos="454"/>
              </w:tabs>
              <w:spacing w:before="0"/>
              <w:rPr>
                <w:b/>
              </w:rPr>
            </w:pPr>
            <w:r w:rsidRPr="00C16636">
              <w:rPr>
                <w:b/>
              </w:rPr>
              <w:t>Topic</w:t>
            </w:r>
          </w:p>
        </w:tc>
        <w:tc>
          <w:tcPr>
            <w:tcW w:w="5678" w:type="dxa"/>
            <w:gridSpan w:val="2"/>
            <w:tcMar>
              <w:top w:w="85" w:type="dxa"/>
              <w:bottom w:w="85" w:type="dxa"/>
            </w:tcMar>
          </w:tcPr>
          <w:p w14:paraId="77FEC924" w14:textId="77777777" w:rsidR="002B6D97" w:rsidRPr="00C16636" w:rsidRDefault="002B6D97" w:rsidP="002B6D97">
            <w:pPr>
              <w:tabs>
                <w:tab w:val="clear" w:pos="454"/>
              </w:tabs>
              <w:spacing w:before="0"/>
              <w:rPr>
                <w:b/>
              </w:rPr>
            </w:pPr>
            <w:r w:rsidRPr="00C16636">
              <w:rPr>
                <w:b/>
              </w:rPr>
              <w:t>Declaration</w:t>
            </w:r>
          </w:p>
        </w:tc>
        <w:tc>
          <w:tcPr>
            <w:tcW w:w="1806" w:type="dxa"/>
            <w:tcMar>
              <w:top w:w="85" w:type="dxa"/>
              <w:bottom w:w="85" w:type="dxa"/>
            </w:tcMar>
          </w:tcPr>
          <w:p w14:paraId="04776364" w14:textId="77777777" w:rsidR="002B6D97" w:rsidRPr="00C16636" w:rsidRDefault="002B6D97" w:rsidP="002B6D97">
            <w:pPr>
              <w:tabs>
                <w:tab w:val="clear" w:pos="454"/>
              </w:tabs>
              <w:spacing w:before="0"/>
              <w:rPr>
                <w:b/>
              </w:rPr>
            </w:pPr>
            <w:r w:rsidRPr="00C16636">
              <w:rPr>
                <w:b/>
              </w:rPr>
              <w:t>Respondent’s Declaration</w:t>
            </w:r>
          </w:p>
        </w:tc>
      </w:tr>
      <w:tr w:rsidR="002B6D97" w:rsidRPr="002B6D97" w14:paraId="1553D992" w14:textId="77777777" w:rsidTr="006D77F5">
        <w:tc>
          <w:tcPr>
            <w:tcW w:w="1758" w:type="dxa"/>
            <w:tcMar>
              <w:top w:w="85" w:type="dxa"/>
              <w:bottom w:w="85" w:type="dxa"/>
            </w:tcMar>
          </w:tcPr>
          <w:p w14:paraId="137AF956" w14:textId="27233B2C" w:rsidR="002B6D97" w:rsidRPr="00C16636" w:rsidRDefault="00F65153" w:rsidP="002B6D97">
            <w:pPr>
              <w:tabs>
                <w:tab w:val="clear" w:pos="454"/>
              </w:tabs>
              <w:spacing w:before="0"/>
              <w:rPr>
                <w:b/>
              </w:rPr>
            </w:pPr>
            <w:r>
              <w:rPr>
                <w:b/>
              </w:rPr>
              <w:t>ROI</w:t>
            </w:r>
            <w:r w:rsidR="002B6D97" w:rsidRPr="00C16636">
              <w:rPr>
                <w:b/>
              </w:rPr>
              <w:t xml:space="preserve"> Process, Terms and Conditions:</w:t>
            </w:r>
          </w:p>
        </w:tc>
        <w:tc>
          <w:tcPr>
            <w:tcW w:w="5678" w:type="dxa"/>
            <w:gridSpan w:val="2"/>
            <w:tcMar>
              <w:top w:w="85" w:type="dxa"/>
              <w:bottom w:w="85" w:type="dxa"/>
            </w:tcMar>
          </w:tcPr>
          <w:p w14:paraId="6FBC2664" w14:textId="1CE1B476" w:rsidR="002B6D97" w:rsidRPr="002B6D97" w:rsidRDefault="002B6D97" w:rsidP="002A736F">
            <w:pPr>
              <w:tabs>
                <w:tab w:val="clear" w:pos="454"/>
              </w:tabs>
              <w:spacing w:before="0"/>
            </w:pPr>
            <w:r w:rsidRPr="002B6D97">
              <w:t xml:space="preserve">I/we have read and fully understand this </w:t>
            </w:r>
            <w:r w:rsidR="00F65153">
              <w:t>ROI</w:t>
            </w:r>
            <w:r w:rsidRPr="002B6D97">
              <w:t xml:space="preserve">, including the </w:t>
            </w:r>
            <w:r w:rsidR="00F65153">
              <w:t>ROI</w:t>
            </w:r>
            <w:r w:rsidRPr="002B6D97">
              <w:t xml:space="preserve"> Process, Terms and Conditions (shortened to </w:t>
            </w:r>
            <w:r w:rsidR="000D7E7D">
              <w:t>ROI</w:t>
            </w:r>
            <w:r w:rsidRPr="002B6D97">
              <w:t>-Terms detailed in Appendix 1, as amended by Section 1, paragraph 1.6. if applicable). I/we confirm that the Respondent/s agree to be bound by them.</w:t>
            </w:r>
          </w:p>
        </w:tc>
        <w:tc>
          <w:tcPr>
            <w:tcW w:w="1806" w:type="dxa"/>
            <w:tcMar>
              <w:top w:w="85" w:type="dxa"/>
              <w:bottom w:w="85" w:type="dxa"/>
            </w:tcMar>
          </w:tcPr>
          <w:p w14:paraId="2019B57A" w14:textId="77777777" w:rsidR="002B6D97" w:rsidRPr="00046674" w:rsidRDefault="002B6D97" w:rsidP="002B6D97">
            <w:pPr>
              <w:tabs>
                <w:tab w:val="clear" w:pos="454"/>
              </w:tabs>
              <w:spacing w:before="0"/>
              <w:rPr>
                <w:highlight w:val="yellow"/>
              </w:rPr>
            </w:pPr>
            <w:r w:rsidRPr="00046674">
              <w:rPr>
                <w:highlight w:val="yellow"/>
              </w:rPr>
              <w:t>[agree/disagree]</w:t>
            </w:r>
          </w:p>
        </w:tc>
      </w:tr>
      <w:tr w:rsidR="002B6D97" w:rsidRPr="002B6D97" w14:paraId="1A95009D" w14:textId="77777777" w:rsidTr="006D77F5">
        <w:tc>
          <w:tcPr>
            <w:tcW w:w="1758" w:type="dxa"/>
            <w:tcMar>
              <w:top w:w="85" w:type="dxa"/>
              <w:bottom w:w="85" w:type="dxa"/>
            </w:tcMar>
          </w:tcPr>
          <w:p w14:paraId="4CCE7E1F" w14:textId="77777777" w:rsidR="002B6D97" w:rsidRPr="00C16636" w:rsidRDefault="002B6D97" w:rsidP="002B6D97">
            <w:pPr>
              <w:tabs>
                <w:tab w:val="clear" w:pos="454"/>
              </w:tabs>
              <w:spacing w:before="0"/>
              <w:rPr>
                <w:b/>
              </w:rPr>
            </w:pPr>
            <w:r w:rsidRPr="00C16636">
              <w:rPr>
                <w:b/>
              </w:rPr>
              <w:t>Collection of further information:</w:t>
            </w:r>
          </w:p>
        </w:tc>
        <w:tc>
          <w:tcPr>
            <w:tcW w:w="5678" w:type="dxa"/>
            <w:gridSpan w:val="2"/>
            <w:tcMar>
              <w:top w:w="85" w:type="dxa"/>
              <w:bottom w:w="85" w:type="dxa"/>
            </w:tcMar>
          </w:tcPr>
          <w:p w14:paraId="28C93B10" w14:textId="23E8B83C" w:rsidR="002B6D97" w:rsidRDefault="002B6D97" w:rsidP="006D4DD2">
            <w:pPr>
              <w:tabs>
                <w:tab w:val="clear" w:pos="454"/>
              </w:tabs>
              <w:spacing w:before="0" w:after="60"/>
            </w:pPr>
            <w:r>
              <w:t xml:space="preserve">The Respondent/s authorises </w:t>
            </w:r>
            <w:r w:rsidR="00DA1B76">
              <w:t>Environment Canterbury</w:t>
            </w:r>
            <w:r>
              <w:t xml:space="preserve"> to:</w:t>
            </w:r>
          </w:p>
          <w:p w14:paraId="4AEB9972" w14:textId="77777777" w:rsidR="002B6D97" w:rsidRDefault="002B6D97" w:rsidP="006D4DD2">
            <w:pPr>
              <w:tabs>
                <w:tab w:val="clear" w:pos="454"/>
              </w:tabs>
              <w:spacing w:before="0" w:after="60"/>
              <w:ind w:left="423" w:hanging="423"/>
            </w:pPr>
            <w:r>
              <w:t>a.</w:t>
            </w:r>
            <w:r>
              <w:tab/>
              <w:t>collect any information about the Respondent, except commercially sensitive pricing information, from any relevant third party, including a referee, or previous or existing client</w:t>
            </w:r>
          </w:p>
          <w:p w14:paraId="4B6A92F0" w14:textId="3D9A2D84" w:rsidR="002B6D97" w:rsidRDefault="002B6D97" w:rsidP="000D7E7D">
            <w:pPr>
              <w:tabs>
                <w:tab w:val="clear" w:pos="454"/>
              </w:tabs>
              <w:spacing w:before="0" w:after="60"/>
              <w:ind w:left="423" w:hanging="423"/>
            </w:pPr>
            <w:r>
              <w:t>b.</w:t>
            </w:r>
            <w:r>
              <w:tab/>
            </w:r>
            <w:proofErr w:type="gramStart"/>
            <w:r>
              <w:t>use</w:t>
            </w:r>
            <w:proofErr w:type="gramEnd"/>
            <w:r>
              <w:t xml:space="preserve"> such information in the evaluation of this </w:t>
            </w:r>
            <w:r w:rsidR="000D7E7D">
              <w:t>ROI</w:t>
            </w:r>
            <w:r w:rsidR="00581E20">
              <w:t xml:space="preserve"> Response</w:t>
            </w:r>
            <w:r>
              <w:t>.</w:t>
            </w:r>
          </w:p>
          <w:p w14:paraId="5293E9F0" w14:textId="782D41CA" w:rsidR="002B6D97" w:rsidRPr="002B6D97" w:rsidRDefault="002B6D97" w:rsidP="002B6D97">
            <w:pPr>
              <w:tabs>
                <w:tab w:val="clear" w:pos="454"/>
              </w:tabs>
              <w:spacing w:before="0"/>
            </w:pPr>
            <w:r>
              <w:t xml:space="preserve">The Respondent/s agrees that all such information will be confidential to </w:t>
            </w:r>
            <w:r w:rsidR="00DA1B76">
              <w:t>Environment Canterbury</w:t>
            </w:r>
            <w:r>
              <w:t>.</w:t>
            </w:r>
          </w:p>
        </w:tc>
        <w:tc>
          <w:tcPr>
            <w:tcW w:w="1806" w:type="dxa"/>
            <w:tcMar>
              <w:top w:w="85" w:type="dxa"/>
              <w:bottom w:w="85" w:type="dxa"/>
            </w:tcMar>
          </w:tcPr>
          <w:p w14:paraId="0F82737B" w14:textId="77777777" w:rsidR="002B6D97" w:rsidRPr="00046674" w:rsidRDefault="002B6D97" w:rsidP="002B6D97">
            <w:pPr>
              <w:tabs>
                <w:tab w:val="clear" w:pos="454"/>
              </w:tabs>
              <w:spacing w:before="0"/>
              <w:rPr>
                <w:highlight w:val="yellow"/>
              </w:rPr>
            </w:pPr>
            <w:r w:rsidRPr="00046674">
              <w:rPr>
                <w:highlight w:val="yellow"/>
              </w:rPr>
              <w:t>[agree/disagree]</w:t>
            </w:r>
          </w:p>
        </w:tc>
      </w:tr>
      <w:tr w:rsidR="002B6D97" w:rsidRPr="002B6D97" w14:paraId="69FD7AAA" w14:textId="77777777" w:rsidTr="006D77F5">
        <w:tc>
          <w:tcPr>
            <w:tcW w:w="1758" w:type="dxa"/>
            <w:tcMar>
              <w:top w:w="85" w:type="dxa"/>
              <w:bottom w:w="85" w:type="dxa"/>
            </w:tcMar>
          </w:tcPr>
          <w:p w14:paraId="61455316" w14:textId="77777777" w:rsidR="002B6D97" w:rsidRPr="00C16636" w:rsidRDefault="006D4DD2" w:rsidP="002B6D97">
            <w:pPr>
              <w:tabs>
                <w:tab w:val="clear" w:pos="454"/>
              </w:tabs>
              <w:spacing w:before="0"/>
              <w:rPr>
                <w:b/>
              </w:rPr>
            </w:pPr>
            <w:r w:rsidRPr="00C16636">
              <w:rPr>
                <w:b/>
              </w:rPr>
              <w:t>Requirements:</w:t>
            </w:r>
          </w:p>
        </w:tc>
        <w:tc>
          <w:tcPr>
            <w:tcW w:w="5678" w:type="dxa"/>
            <w:gridSpan w:val="2"/>
            <w:tcMar>
              <w:top w:w="85" w:type="dxa"/>
              <w:bottom w:w="85" w:type="dxa"/>
            </w:tcMar>
          </w:tcPr>
          <w:p w14:paraId="3B915AD8" w14:textId="7B41EA4D" w:rsidR="002B6D97" w:rsidRPr="002B6D97" w:rsidRDefault="006D4DD2" w:rsidP="002B6D97">
            <w:pPr>
              <w:tabs>
                <w:tab w:val="clear" w:pos="454"/>
              </w:tabs>
              <w:spacing w:before="0"/>
            </w:pPr>
            <w:r>
              <w:t xml:space="preserve">I/we have read and fully understand the nature and extent of </w:t>
            </w:r>
            <w:r w:rsidR="00DA1B76">
              <w:t>Environment Canterbury</w:t>
            </w:r>
            <w:r>
              <w:t>’s Requirements as described in Section 2. I/we confirm that the Respondent/s has the necessary capacity and capability to fully meet or exceed the Requirements and will be available to deliver throughout the relevant Contract period.</w:t>
            </w:r>
          </w:p>
        </w:tc>
        <w:tc>
          <w:tcPr>
            <w:tcW w:w="1806" w:type="dxa"/>
            <w:tcMar>
              <w:top w:w="85" w:type="dxa"/>
              <w:bottom w:w="85" w:type="dxa"/>
            </w:tcMar>
          </w:tcPr>
          <w:p w14:paraId="5256E0DE" w14:textId="77777777" w:rsidR="002B6D97" w:rsidRPr="00046674" w:rsidRDefault="002B6D97" w:rsidP="002B6D97">
            <w:pPr>
              <w:tabs>
                <w:tab w:val="clear" w:pos="454"/>
              </w:tabs>
              <w:spacing w:before="0"/>
              <w:rPr>
                <w:highlight w:val="yellow"/>
              </w:rPr>
            </w:pPr>
            <w:r w:rsidRPr="00046674">
              <w:rPr>
                <w:highlight w:val="yellow"/>
              </w:rPr>
              <w:t>[agree/disagree]</w:t>
            </w:r>
          </w:p>
        </w:tc>
      </w:tr>
      <w:tr w:rsidR="002B6D97" w:rsidRPr="002B6D97" w14:paraId="1524ADBC" w14:textId="77777777" w:rsidTr="006D77F5">
        <w:tc>
          <w:tcPr>
            <w:tcW w:w="1758" w:type="dxa"/>
            <w:tcMar>
              <w:top w:w="85" w:type="dxa"/>
              <w:bottom w:w="85" w:type="dxa"/>
            </w:tcMar>
          </w:tcPr>
          <w:p w14:paraId="3C57B9AE" w14:textId="77777777" w:rsidR="002B6D97" w:rsidRPr="00C16636" w:rsidRDefault="006D4DD2" w:rsidP="002B6D97">
            <w:pPr>
              <w:tabs>
                <w:tab w:val="clear" w:pos="454"/>
              </w:tabs>
              <w:spacing w:before="0"/>
              <w:rPr>
                <w:b/>
              </w:rPr>
            </w:pPr>
            <w:r w:rsidRPr="00C16636">
              <w:rPr>
                <w:b/>
              </w:rPr>
              <w:lastRenderedPageBreak/>
              <w:t>Ethics:</w:t>
            </w:r>
          </w:p>
        </w:tc>
        <w:tc>
          <w:tcPr>
            <w:tcW w:w="5678" w:type="dxa"/>
            <w:gridSpan w:val="2"/>
            <w:tcMar>
              <w:top w:w="85" w:type="dxa"/>
              <w:bottom w:w="85" w:type="dxa"/>
            </w:tcMar>
          </w:tcPr>
          <w:p w14:paraId="0C7B0D99" w14:textId="74A4F58B" w:rsidR="006D4DD2" w:rsidRPr="006D4DD2" w:rsidRDefault="006D4DD2" w:rsidP="006D4DD2">
            <w:pPr>
              <w:tabs>
                <w:tab w:val="clear" w:pos="454"/>
              </w:tabs>
              <w:spacing w:before="0"/>
            </w:pPr>
            <w:r w:rsidRPr="006D4DD2">
              <w:t xml:space="preserve">In submitting this </w:t>
            </w:r>
            <w:r w:rsidR="000D7E7D">
              <w:t>ROI</w:t>
            </w:r>
            <w:r w:rsidR="00581E20">
              <w:t xml:space="preserve"> </w:t>
            </w:r>
            <w:proofErr w:type="gramStart"/>
            <w:r w:rsidR="00581E20">
              <w:t>Response</w:t>
            </w:r>
            <w:proofErr w:type="gramEnd"/>
            <w:r w:rsidR="00581E20">
              <w:t xml:space="preserve"> </w:t>
            </w:r>
            <w:r w:rsidRPr="006D4DD2">
              <w:t xml:space="preserve">the Respondent/s warrants that it: </w:t>
            </w:r>
          </w:p>
          <w:p w14:paraId="67C561B3" w14:textId="77777777" w:rsidR="006D4DD2" w:rsidRPr="006D4DD2" w:rsidRDefault="006D4DD2" w:rsidP="006D4DD2">
            <w:pPr>
              <w:tabs>
                <w:tab w:val="clear" w:pos="454"/>
              </w:tabs>
              <w:spacing w:before="60"/>
              <w:ind w:left="482" w:hanging="482"/>
            </w:pPr>
            <w:r w:rsidRPr="006D4DD2">
              <w:t>a.</w:t>
            </w:r>
            <w:r w:rsidRPr="006D4DD2">
              <w:tab/>
              <w:t>has not entered into any improper, illegal, collusive or anti-competitive arrangements with any Competitor</w:t>
            </w:r>
          </w:p>
          <w:p w14:paraId="1A41F5EF" w14:textId="6BB5E635" w:rsidR="006D4DD2" w:rsidRPr="006D4DD2" w:rsidRDefault="006D4DD2" w:rsidP="006D4DD2">
            <w:pPr>
              <w:tabs>
                <w:tab w:val="clear" w:pos="454"/>
              </w:tabs>
              <w:spacing w:before="60"/>
              <w:ind w:left="482" w:hanging="482"/>
            </w:pPr>
            <w:r w:rsidRPr="006D4DD2">
              <w:t>b.</w:t>
            </w:r>
            <w:r w:rsidRPr="006D4DD2">
              <w:tab/>
              <w:t xml:space="preserve">has not directly or indirectly approached any representative of </w:t>
            </w:r>
            <w:r w:rsidR="00DA1B76">
              <w:t>Environment Canterbury</w:t>
            </w:r>
            <w:r w:rsidRPr="006D4DD2">
              <w:t xml:space="preserve"> (other than the Point of Contact) to lobby or solicit information in relation to the </w:t>
            </w:r>
            <w:r w:rsidR="000D7E7D">
              <w:t>ROI</w:t>
            </w:r>
            <w:r w:rsidRPr="006D4DD2">
              <w:t xml:space="preserve"> </w:t>
            </w:r>
          </w:p>
          <w:p w14:paraId="6F84867F" w14:textId="0A05B60F" w:rsidR="002B6D97" w:rsidRPr="002B6D97" w:rsidRDefault="006D4DD2" w:rsidP="006D4DD2">
            <w:pPr>
              <w:tabs>
                <w:tab w:val="clear" w:pos="454"/>
              </w:tabs>
              <w:spacing w:before="60"/>
              <w:ind w:left="482" w:hanging="482"/>
            </w:pPr>
            <w:r w:rsidRPr="006D4DD2">
              <w:t>c.</w:t>
            </w:r>
            <w:r w:rsidRPr="006D4DD2">
              <w:tab/>
              <w:t xml:space="preserve">has not attempted to influence, or provide any form of personal inducement, reward or benefit to any representative of </w:t>
            </w:r>
            <w:r w:rsidR="00DA1B76">
              <w:t>Environment Canterbury</w:t>
            </w:r>
            <w:r>
              <w:t>.</w:t>
            </w:r>
          </w:p>
        </w:tc>
        <w:tc>
          <w:tcPr>
            <w:tcW w:w="1806" w:type="dxa"/>
            <w:tcMar>
              <w:top w:w="85" w:type="dxa"/>
              <w:bottom w:w="85" w:type="dxa"/>
            </w:tcMar>
          </w:tcPr>
          <w:p w14:paraId="4A28AA93" w14:textId="77777777" w:rsidR="002B6D97" w:rsidRPr="00046674" w:rsidRDefault="002B6D97" w:rsidP="002B6D97">
            <w:pPr>
              <w:tabs>
                <w:tab w:val="clear" w:pos="454"/>
              </w:tabs>
              <w:spacing w:before="0"/>
              <w:rPr>
                <w:highlight w:val="yellow"/>
              </w:rPr>
            </w:pPr>
            <w:r w:rsidRPr="00046674">
              <w:rPr>
                <w:highlight w:val="yellow"/>
              </w:rPr>
              <w:t>[agree/disagree]</w:t>
            </w:r>
          </w:p>
        </w:tc>
      </w:tr>
      <w:tr w:rsidR="002A736F" w:rsidRPr="002B6D97" w14:paraId="17A14DFA" w14:textId="77777777" w:rsidTr="006D77F5">
        <w:tc>
          <w:tcPr>
            <w:tcW w:w="1758" w:type="dxa"/>
            <w:tcMar>
              <w:top w:w="85" w:type="dxa"/>
              <w:bottom w:w="85" w:type="dxa"/>
            </w:tcMar>
          </w:tcPr>
          <w:p w14:paraId="3B29C117" w14:textId="77777777" w:rsidR="002A736F" w:rsidRPr="002A736F" w:rsidRDefault="002A736F" w:rsidP="002B6D97">
            <w:pPr>
              <w:tabs>
                <w:tab w:val="clear" w:pos="454"/>
              </w:tabs>
              <w:spacing w:before="0"/>
              <w:rPr>
                <w:b/>
              </w:rPr>
            </w:pPr>
            <w:r w:rsidRPr="002A736F">
              <w:rPr>
                <w:b/>
              </w:rPr>
              <w:t>Offer Validity Period:</w:t>
            </w:r>
          </w:p>
        </w:tc>
        <w:tc>
          <w:tcPr>
            <w:tcW w:w="5678" w:type="dxa"/>
            <w:gridSpan w:val="2"/>
            <w:tcMar>
              <w:top w:w="85" w:type="dxa"/>
              <w:bottom w:w="85" w:type="dxa"/>
            </w:tcMar>
          </w:tcPr>
          <w:p w14:paraId="4BE1673F" w14:textId="2AF73694" w:rsidR="002A736F" w:rsidRDefault="002A736F" w:rsidP="00BE2CFE">
            <w:pPr>
              <w:tabs>
                <w:tab w:val="clear" w:pos="454"/>
              </w:tabs>
              <w:spacing w:before="0"/>
            </w:pPr>
            <w:r w:rsidRPr="006326AC">
              <w:t xml:space="preserve">I/we confirm that this </w:t>
            </w:r>
            <w:r w:rsidR="000D7E7D">
              <w:t>ROI</w:t>
            </w:r>
            <w:r w:rsidR="00581E20">
              <w:t xml:space="preserve"> Response</w:t>
            </w:r>
            <w:r w:rsidRPr="006326AC">
              <w:t xml:space="preserve">, including </w:t>
            </w:r>
            <w:r w:rsidR="00BE2CFE">
              <w:t>any</w:t>
            </w:r>
            <w:r w:rsidRPr="006326AC">
              <w:t xml:space="preserve"> price</w:t>
            </w:r>
            <w:r w:rsidR="00BE2CFE">
              <w:t>s supplied</w:t>
            </w:r>
            <w:r w:rsidRPr="006326AC">
              <w:t xml:space="preserve">, remains open for acceptance for the Offer Validity Period stated in Section 1, paragraph 1.6. </w:t>
            </w:r>
          </w:p>
        </w:tc>
        <w:tc>
          <w:tcPr>
            <w:tcW w:w="1806" w:type="dxa"/>
            <w:tcMar>
              <w:top w:w="85" w:type="dxa"/>
              <w:bottom w:w="85" w:type="dxa"/>
            </w:tcMar>
          </w:tcPr>
          <w:p w14:paraId="2142B833" w14:textId="77777777" w:rsidR="002A736F" w:rsidRPr="00046674" w:rsidRDefault="002A736F" w:rsidP="002B6D97">
            <w:pPr>
              <w:tabs>
                <w:tab w:val="clear" w:pos="454"/>
              </w:tabs>
              <w:spacing w:before="0"/>
              <w:rPr>
                <w:highlight w:val="yellow"/>
              </w:rPr>
            </w:pPr>
            <w:r w:rsidRPr="00046674">
              <w:rPr>
                <w:highlight w:val="yellow"/>
              </w:rPr>
              <w:t>[agree/disagree]</w:t>
            </w:r>
          </w:p>
        </w:tc>
      </w:tr>
      <w:tr w:rsidR="002B6D97" w:rsidRPr="002B6D97" w14:paraId="392D6A1D" w14:textId="77777777" w:rsidTr="006D77F5">
        <w:tc>
          <w:tcPr>
            <w:tcW w:w="1758" w:type="dxa"/>
            <w:tcMar>
              <w:top w:w="85" w:type="dxa"/>
              <w:bottom w:w="85" w:type="dxa"/>
            </w:tcMar>
          </w:tcPr>
          <w:p w14:paraId="2239344F" w14:textId="77777777" w:rsidR="002B6D97" w:rsidRPr="00C16636" w:rsidRDefault="006D4DD2" w:rsidP="002B6D97">
            <w:pPr>
              <w:tabs>
                <w:tab w:val="clear" w:pos="454"/>
              </w:tabs>
              <w:spacing w:before="0"/>
              <w:rPr>
                <w:b/>
              </w:rPr>
            </w:pPr>
            <w:r w:rsidRPr="00C16636">
              <w:rPr>
                <w:b/>
              </w:rPr>
              <w:t>Conflict of Interest declaration:</w:t>
            </w:r>
          </w:p>
        </w:tc>
        <w:tc>
          <w:tcPr>
            <w:tcW w:w="5678" w:type="dxa"/>
            <w:gridSpan w:val="2"/>
            <w:tcMar>
              <w:top w:w="85" w:type="dxa"/>
              <w:bottom w:w="85" w:type="dxa"/>
            </w:tcMar>
          </w:tcPr>
          <w:p w14:paraId="07986EEE" w14:textId="4C6A7EC0" w:rsidR="002B6D97" w:rsidRPr="002B6D97" w:rsidRDefault="006D4DD2" w:rsidP="002A736F">
            <w:pPr>
              <w:tabs>
                <w:tab w:val="clear" w:pos="454"/>
              </w:tabs>
              <w:spacing w:before="0"/>
            </w:pPr>
            <w:r>
              <w:t xml:space="preserve">The Respondent warrants that it has no actual, potential or perceived Conflict of Interest in submitting this </w:t>
            </w:r>
            <w:r w:rsidR="000D7E7D">
              <w:t>ROI</w:t>
            </w:r>
            <w:r w:rsidR="00581E20">
              <w:t xml:space="preserve"> </w:t>
            </w:r>
            <w:proofErr w:type="gramStart"/>
            <w:r w:rsidR="00581E20">
              <w:t>Response</w:t>
            </w:r>
            <w:r>
              <w:t>, or</w:t>
            </w:r>
            <w:proofErr w:type="gramEnd"/>
            <w:r>
              <w:t xml:space="preserve"> entering into a Contract to deliver the Requirements. Where a Conflict of Interest arises during the </w:t>
            </w:r>
            <w:r w:rsidR="000D7E7D">
              <w:t>ROI</w:t>
            </w:r>
            <w:r>
              <w:t xml:space="preserve"> process the Respondent/s will report it immediately to </w:t>
            </w:r>
            <w:r w:rsidR="00DA1B76">
              <w:t>Environment Canterbury</w:t>
            </w:r>
            <w:r>
              <w:t>’s Point of Contact.</w:t>
            </w:r>
          </w:p>
        </w:tc>
        <w:tc>
          <w:tcPr>
            <w:tcW w:w="1806" w:type="dxa"/>
            <w:tcMar>
              <w:top w:w="85" w:type="dxa"/>
              <w:bottom w:w="85" w:type="dxa"/>
            </w:tcMar>
          </w:tcPr>
          <w:p w14:paraId="7DE444B9" w14:textId="77777777" w:rsidR="002B6D97" w:rsidRPr="00046674" w:rsidRDefault="002B6D97" w:rsidP="002B6D97">
            <w:pPr>
              <w:tabs>
                <w:tab w:val="clear" w:pos="454"/>
              </w:tabs>
              <w:spacing w:before="0"/>
              <w:rPr>
                <w:highlight w:val="yellow"/>
              </w:rPr>
            </w:pPr>
            <w:r w:rsidRPr="00046674">
              <w:rPr>
                <w:highlight w:val="yellow"/>
              </w:rPr>
              <w:t>[agree/disagree]</w:t>
            </w:r>
          </w:p>
        </w:tc>
      </w:tr>
      <w:tr w:rsidR="006D4DD2" w:rsidRPr="002B6D97" w14:paraId="7E85A5FE" w14:textId="77777777" w:rsidTr="00474E85">
        <w:tblPrEx>
          <w:tblCellMar>
            <w:top w:w="0" w:type="dxa"/>
            <w:bottom w:w="0" w:type="dxa"/>
          </w:tblCellMar>
        </w:tblPrEx>
        <w:tc>
          <w:tcPr>
            <w:tcW w:w="9242" w:type="dxa"/>
            <w:gridSpan w:val="4"/>
            <w:tcMar>
              <w:top w:w="85" w:type="dxa"/>
              <w:bottom w:w="85" w:type="dxa"/>
            </w:tcMar>
          </w:tcPr>
          <w:p w14:paraId="1E4CAC96" w14:textId="77777777" w:rsidR="006D4DD2" w:rsidRDefault="006D4DD2" w:rsidP="002B6D97">
            <w:pPr>
              <w:tabs>
                <w:tab w:val="clear" w:pos="454"/>
              </w:tabs>
              <w:spacing w:before="0"/>
            </w:pPr>
            <w:r w:rsidRPr="006D4DD2">
              <w:rPr>
                <w:b/>
              </w:rPr>
              <w:t>Details of conflict of interest:</w:t>
            </w:r>
            <w:r>
              <w:t xml:space="preserve"> </w:t>
            </w:r>
            <w:r w:rsidRPr="00046674">
              <w:rPr>
                <w:highlight w:val="yellow"/>
              </w:rPr>
              <w:t>[if you think you may have a conflict of interest briefly describe the conflict and how you propose to manage it or write ‘not applicable’].</w:t>
            </w:r>
          </w:p>
        </w:tc>
      </w:tr>
      <w:tr w:rsidR="006D4DD2" w:rsidRPr="002B6D97" w14:paraId="56951643" w14:textId="77777777" w:rsidTr="00474E85">
        <w:tblPrEx>
          <w:tblCellMar>
            <w:top w:w="0" w:type="dxa"/>
            <w:bottom w:w="0" w:type="dxa"/>
          </w:tblCellMar>
        </w:tblPrEx>
        <w:tc>
          <w:tcPr>
            <w:tcW w:w="9242" w:type="dxa"/>
            <w:gridSpan w:val="4"/>
            <w:tcMar>
              <w:top w:w="85" w:type="dxa"/>
              <w:bottom w:w="85" w:type="dxa"/>
            </w:tcMar>
          </w:tcPr>
          <w:p w14:paraId="683E079E" w14:textId="77777777" w:rsidR="006D4DD2" w:rsidRPr="006D4DD2" w:rsidRDefault="006D4DD2" w:rsidP="006D4DD2">
            <w:pPr>
              <w:spacing w:before="120"/>
              <w:rPr>
                <w:b/>
              </w:rPr>
            </w:pPr>
            <w:r w:rsidRPr="006D4DD2">
              <w:rPr>
                <w:b/>
              </w:rPr>
              <w:t>DECLARATION</w:t>
            </w:r>
          </w:p>
          <w:p w14:paraId="2EB72C77" w14:textId="6AA566A0" w:rsidR="006D4DD2" w:rsidRPr="006D4DD2" w:rsidRDefault="006D4DD2" w:rsidP="006D4DD2">
            <w:pPr>
              <w:spacing w:before="120"/>
              <w:rPr>
                <w:b/>
              </w:rPr>
            </w:pPr>
            <w:r w:rsidRPr="006D4DD2">
              <w:rPr>
                <w:b/>
              </w:rPr>
              <w:t xml:space="preserve">I/we declare that in submitting the </w:t>
            </w:r>
            <w:r w:rsidR="000D7E7D">
              <w:rPr>
                <w:b/>
              </w:rPr>
              <w:t>ROI</w:t>
            </w:r>
            <w:r w:rsidR="00581E20">
              <w:rPr>
                <w:b/>
              </w:rPr>
              <w:t xml:space="preserve"> Response</w:t>
            </w:r>
            <w:r w:rsidR="00581E20" w:rsidRPr="006D4DD2">
              <w:rPr>
                <w:b/>
              </w:rPr>
              <w:t xml:space="preserve"> </w:t>
            </w:r>
            <w:r w:rsidRPr="006D4DD2">
              <w:rPr>
                <w:b/>
              </w:rPr>
              <w:t>and this declaration:</w:t>
            </w:r>
          </w:p>
          <w:p w14:paraId="44319291" w14:textId="77777777" w:rsidR="006D4DD2" w:rsidRPr="006D4DD2" w:rsidRDefault="006D4DD2" w:rsidP="006D4DD2">
            <w:pPr>
              <w:spacing w:before="120"/>
              <w:ind w:left="454" w:hanging="454"/>
              <w:rPr>
                <w:b/>
              </w:rPr>
            </w:pPr>
            <w:r w:rsidRPr="006D4DD2">
              <w:rPr>
                <w:b/>
              </w:rPr>
              <w:t>a.</w:t>
            </w:r>
            <w:r w:rsidRPr="006D4DD2">
              <w:rPr>
                <w:b/>
              </w:rPr>
              <w:tab/>
              <w:t>the information provided is true, accurate and complete and not misleading in any material respect</w:t>
            </w:r>
          </w:p>
          <w:p w14:paraId="3CD0AD80" w14:textId="37B1632D" w:rsidR="006D4DD2" w:rsidRPr="006D4DD2" w:rsidRDefault="006D4DD2" w:rsidP="006D4DD2">
            <w:pPr>
              <w:spacing w:before="120"/>
              <w:ind w:left="454" w:hanging="454"/>
              <w:rPr>
                <w:b/>
              </w:rPr>
            </w:pPr>
            <w:r w:rsidRPr="006D4DD2">
              <w:rPr>
                <w:b/>
              </w:rPr>
              <w:t>b.</w:t>
            </w:r>
            <w:r w:rsidRPr="006D4DD2">
              <w:rPr>
                <w:b/>
              </w:rPr>
              <w:tab/>
              <w:t xml:space="preserve">the </w:t>
            </w:r>
            <w:r w:rsidR="000D7E7D">
              <w:rPr>
                <w:b/>
              </w:rPr>
              <w:t>ROI</w:t>
            </w:r>
            <w:r w:rsidR="00581E20">
              <w:rPr>
                <w:b/>
              </w:rPr>
              <w:t xml:space="preserve"> Response</w:t>
            </w:r>
            <w:r w:rsidR="00581E20" w:rsidRPr="006D4DD2">
              <w:rPr>
                <w:b/>
              </w:rPr>
              <w:t xml:space="preserve"> </w:t>
            </w:r>
            <w:r w:rsidRPr="006D4DD2">
              <w:rPr>
                <w:b/>
              </w:rPr>
              <w:t>does not contain intellectual property that will breach a third party’s rights</w:t>
            </w:r>
          </w:p>
          <w:p w14:paraId="2C9CE5C3" w14:textId="5A81F3CB" w:rsidR="006D4DD2" w:rsidRPr="006D4DD2" w:rsidRDefault="006D4DD2" w:rsidP="006D4DD2">
            <w:pPr>
              <w:spacing w:before="120"/>
              <w:ind w:left="454" w:hanging="454"/>
              <w:rPr>
                <w:b/>
              </w:rPr>
            </w:pPr>
            <w:r w:rsidRPr="006D4DD2">
              <w:rPr>
                <w:b/>
              </w:rPr>
              <w:t>c.</w:t>
            </w:r>
            <w:r w:rsidRPr="006D4DD2">
              <w:rPr>
                <w:b/>
              </w:rPr>
              <w:tab/>
              <w:t xml:space="preserve">I/we have secured all appropriate authorisations to submit this </w:t>
            </w:r>
            <w:r w:rsidR="000D7E7D">
              <w:rPr>
                <w:b/>
              </w:rPr>
              <w:t>ROI</w:t>
            </w:r>
            <w:r w:rsidR="00581E20">
              <w:rPr>
                <w:b/>
              </w:rPr>
              <w:t xml:space="preserve"> Response</w:t>
            </w:r>
            <w:r w:rsidR="002A736F">
              <w:rPr>
                <w:b/>
              </w:rPr>
              <w:t>,</w:t>
            </w:r>
            <w:r w:rsidRPr="006D4DD2">
              <w:rPr>
                <w:b/>
              </w:rPr>
              <w:t xml:space="preserve"> to make the statements and to provide the information in the </w:t>
            </w:r>
            <w:r w:rsidR="000D7E7D">
              <w:rPr>
                <w:b/>
              </w:rPr>
              <w:t>ROI</w:t>
            </w:r>
            <w:r w:rsidR="00581E20">
              <w:rPr>
                <w:b/>
              </w:rPr>
              <w:t xml:space="preserve"> Response</w:t>
            </w:r>
            <w:r w:rsidR="00581E20" w:rsidRPr="006D4DD2">
              <w:rPr>
                <w:b/>
              </w:rPr>
              <w:t xml:space="preserve"> </w:t>
            </w:r>
            <w:r w:rsidRPr="006D4DD2">
              <w:rPr>
                <w:b/>
              </w:rPr>
              <w:t>and I/we am/are not aware of any impediments to enter into a Contract to deliver the Requirements.</w:t>
            </w:r>
          </w:p>
          <w:p w14:paraId="1A2730A6" w14:textId="19266732" w:rsidR="006D4DD2" w:rsidRPr="006D4DD2" w:rsidRDefault="006D4DD2" w:rsidP="006D4DD2">
            <w:pPr>
              <w:spacing w:before="120"/>
              <w:rPr>
                <w:b/>
              </w:rPr>
            </w:pPr>
            <w:r w:rsidRPr="006D4DD2">
              <w:rPr>
                <w:b/>
              </w:rPr>
              <w:t xml:space="preserve">I/we understand that the falsification of information, supplying misleading information or the suppression of material information in this declaration and the Registration may result in the </w:t>
            </w:r>
            <w:r w:rsidR="000D7E7D">
              <w:rPr>
                <w:b/>
              </w:rPr>
              <w:t>ROI</w:t>
            </w:r>
            <w:r w:rsidR="00581E20">
              <w:rPr>
                <w:b/>
              </w:rPr>
              <w:t xml:space="preserve"> Response</w:t>
            </w:r>
            <w:r w:rsidR="00581E20" w:rsidRPr="006D4DD2">
              <w:rPr>
                <w:b/>
              </w:rPr>
              <w:t xml:space="preserve"> </w:t>
            </w:r>
            <w:r w:rsidRPr="006D4DD2">
              <w:rPr>
                <w:b/>
              </w:rPr>
              <w:t xml:space="preserve">being eliminated from further participation in the </w:t>
            </w:r>
            <w:r w:rsidR="000D7E7D">
              <w:rPr>
                <w:b/>
              </w:rPr>
              <w:t>ROI</w:t>
            </w:r>
            <w:r w:rsidRPr="006D4DD2">
              <w:rPr>
                <w:b/>
              </w:rPr>
              <w:t xml:space="preserve"> process and may be grounds for termination of any Contract awarded as a result of the </w:t>
            </w:r>
            <w:r w:rsidR="000D7E7D">
              <w:rPr>
                <w:b/>
              </w:rPr>
              <w:t>ROI</w:t>
            </w:r>
            <w:r w:rsidRPr="006D4DD2">
              <w:rPr>
                <w:b/>
              </w:rPr>
              <w:t>.</w:t>
            </w:r>
          </w:p>
          <w:p w14:paraId="6C821CBB" w14:textId="77777777" w:rsidR="006D4DD2" w:rsidRDefault="006D4DD2" w:rsidP="006D4DD2">
            <w:pPr>
              <w:tabs>
                <w:tab w:val="clear" w:pos="454"/>
              </w:tabs>
              <w:spacing w:before="120"/>
            </w:pPr>
            <w:r w:rsidRPr="006D4DD2">
              <w:rPr>
                <w:b/>
              </w:rPr>
              <w:t>By signing this declaration the signatory below represents, warrants and agrees that he/she has been authorised by the Respondent/s to make this declaration on its/their behalf.</w:t>
            </w:r>
          </w:p>
        </w:tc>
      </w:tr>
      <w:tr w:rsidR="006D4DD2" w:rsidRPr="002B6D97" w14:paraId="307D6CBF" w14:textId="77777777" w:rsidTr="003246C5">
        <w:tblPrEx>
          <w:tblCellMar>
            <w:top w:w="0" w:type="dxa"/>
            <w:bottom w:w="0" w:type="dxa"/>
          </w:tblCellMar>
        </w:tblPrEx>
        <w:tc>
          <w:tcPr>
            <w:tcW w:w="2755" w:type="dxa"/>
            <w:gridSpan w:val="2"/>
            <w:tcMar>
              <w:top w:w="85" w:type="dxa"/>
              <w:bottom w:w="85" w:type="dxa"/>
            </w:tcMar>
          </w:tcPr>
          <w:p w14:paraId="3083EA92" w14:textId="77777777" w:rsidR="006D4DD2" w:rsidRPr="00AA758D" w:rsidRDefault="006D4DD2" w:rsidP="006D4DD2">
            <w:pPr>
              <w:spacing w:before="0"/>
              <w:rPr>
                <w:b/>
              </w:rPr>
            </w:pPr>
            <w:r w:rsidRPr="00AA758D">
              <w:rPr>
                <w:b/>
              </w:rPr>
              <w:t>Signature:</w:t>
            </w:r>
          </w:p>
        </w:tc>
        <w:tc>
          <w:tcPr>
            <w:tcW w:w="6487" w:type="dxa"/>
            <w:gridSpan w:val="2"/>
          </w:tcPr>
          <w:p w14:paraId="4FCAC1E6" w14:textId="77777777" w:rsidR="006D4DD2" w:rsidRPr="006D4DD2" w:rsidRDefault="006D4DD2" w:rsidP="006D4DD2">
            <w:pPr>
              <w:spacing w:before="0"/>
              <w:rPr>
                <w:b/>
              </w:rPr>
            </w:pPr>
          </w:p>
        </w:tc>
      </w:tr>
      <w:tr w:rsidR="006D4DD2" w:rsidRPr="002B6D97" w14:paraId="378F671D" w14:textId="77777777" w:rsidTr="003246C5">
        <w:tblPrEx>
          <w:tblCellMar>
            <w:top w:w="0" w:type="dxa"/>
            <w:bottom w:w="0" w:type="dxa"/>
          </w:tblCellMar>
        </w:tblPrEx>
        <w:tc>
          <w:tcPr>
            <w:tcW w:w="2755" w:type="dxa"/>
            <w:gridSpan w:val="2"/>
            <w:tcMar>
              <w:top w:w="85" w:type="dxa"/>
              <w:bottom w:w="85" w:type="dxa"/>
            </w:tcMar>
          </w:tcPr>
          <w:p w14:paraId="56C1AD35" w14:textId="77777777" w:rsidR="006D4DD2" w:rsidRPr="00AA758D" w:rsidRDefault="006D4DD2" w:rsidP="006D4DD2">
            <w:pPr>
              <w:spacing w:before="0"/>
              <w:rPr>
                <w:b/>
              </w:rPr>
            </w:pPr>
            <w:r w:rsidRPr="00AA758D">
              <w:rPr>
                <w:b/>
              </w:rPr>
              <w:lastRenderedPageBreak/>
              <w:t>Full Name:</w:t>
            </w:r>
          </w:p>
        </w:tc>
        <w:tc>
          <w:tcPr>
            <w:tcW w:w="6487" w:type="dxa"/>
            <w:gridSpan w:val="2"/>
          </w:tcPr>
          <w:p w14:paraId="5F1EB194" w14:textId="77777777" w:rsidR="006D4DD2" w:rsidRPr="006D4DD2" w:rsidRDefault="006D4DD2" w:rsidP="006D4DD2">
            <w:pPr>
              <w:spacing w:before="0"/>
              <w:rPr>
                <w:b/>
              </w:rPr>
            </w:pPr>
          </w:p>
        </w:tc>
      </w:tr>
      <w:tr w:rsidR="006D4DD2" w:rsidRPr="002B6D97" w14:paraId="14755CB7" w14:textId="77777777" w:rsidTr="003246C5">
        <w:tblPrEx>
          <w:tblCellMar>
            <w:top w:w="0" w:type="dxa"/>
            <w:bottom w:w="0" w:type="dxa"/>
          </w:tblCellMar>
        </w:tblPrEx>
        <w:tc>
          <w:tcPr>
            <w:tcW w:w="2755" w:type="dxa"/>
            <w:gridSpan w:val="2"/>
            <w:tcMar>
              <w:top w:w="85" w:type="dxa"/>
              <w:bottom w:w="85" w:type="dxa"/>
            </w:tcMar>
          </w:tcPr>
          <w:p w14:paraId="1373900A" w14:textId="77777777" w:rsidR="006D4DD2" w:rsidRPr="00AA758D" w:rsidRDefault="006D4DD2" w:rsidP="006D4DD2">
            <w:pPr>
              <w:spacing w:before="0"/>
              <w:rPr>
                <w:b/>
              </w:rPr>
            </w:pPr>
            <w:r w:rsidRPr="00AA758D">
              <w:rPr>
                <w:b/>
              </w:rPr>
              <w:t>Title / position</w:t>
            </w:r>
          </w:p>
        </w:tc>
        <w:tc>
          <w:tcPr>
            <w:tcW w:w="6487" w:type="dxa"/>
            <w:gridSpan w:val="2"/>
          </w:tcPr>
          <w:p w14:paraId="53699491" w14:textId="77777777" w:rsidR="006D4DD2" w:rsidRPr="006D4DD2" w:rsidRDefault="006D4DD2" w:rsidP="006D4DD2">
            <w:pPr>
              <w:spacing w:before="0"/>
              <w:rPr>
                <w:b/>
              </w:rPr>
            </w:pPr>
          </w:p>
        </w:tc>
      </w:tr>
      <w:tr w:rsidR="006D4DD2" w:rsidRPr="002B6D97" w14:paraId="471CA19C" w14:textId="77777777" w:rsidTr="003246C5">
        <w:tblPrEx>
          <w:tblCellMar>
            <w:top w:w="0" w:type="dxa"/>
            <w:bottom w:w="0" w:type="dxa"/>
          </w:tblCellMar>
        </w:tblPrEx>
        <w:tc>
          <w:tcPr>
            <w:tcW w:w="2755" w:type="dxa"/>
            <w:gridSpan w:val="2"/>
            <w:tcMar>
              <w:top w:w="85" w:type="dxa"/>
              <w:bottom w:w="85" w:type="dxa"/>
            </w:tcMar>
          </w:tcPr>
          <w:p w14:paraId="75728A61" w14:textId="77777777" w:rsidR="006D4DD2" w:rsidRPr="00AA758D" w:rsidRDefault="006D4DD2" w:rsidP="006D4DD2">
            <w:pPr>
              <w:spacing w:before="0"/>
              <w:rPr>
                <w:b/>
              </w:rPr>
            </w:pPr>
            <w:r w:rsidRPr="00AA758D">
              <w:rPr>
                <w:b/>
              </w:rPr>
              <w:t>Name of Organisation:</w:t>
            </w:r>
          </w:p>
        </w:tc>
        <w:tc>
          <w:tcPr>
            <w:tcW w:w="6487" w:type="dxa"/>
            <w:gridSpan w:val="2"/>
          </w:tcPr>
          <w:p w14:paraId="4633AA64" w14:textId="77777777" w:rsidR="006D4DD2" w:rsidRPr="006D4DD2" w:rsidRDefault="006D4DD2" w:rsidP="006D4DD2">
            <w:pPr>
              <w:spacing w:before="0"/>
              <w:rPr>
                <w:b/>
              </w:rPr>
            </w:pPr>
          </w:p>
        </w:tc>
      </w:tr>
      <w:tr w:rsidR="006D4DD2" w:rsidRPr="002B6D97" w14:paraId="1F9E45FE" w14:textId="77777777" w:rsidTr="003246C5">
        <w:tblPrEx>
          <w:tblCellMar>
            <w:top w:w="0" w:type="dxa"/>
            <w:bottom w:w="0" w:type="dxa"/>
          </w:tblCellMar>
        </w:tblPrEx>
        <w:tc>
          <w:tcPr>
            <w:tcW w:w="2755" w:type="dxa"/>
            <w:gridSpan w:val="2"/>
            <w:tcMar>
              <w:top w:w="85" w:type="dxa"/>
              <w:bottom w:w="85" w:type="dxa"/>
            </w:tcMar>
          </w:tcPr>
          <w:p w14:paraId="3070AB00" w14:textId="77777777" w:rsidR="006D4DD2" w:rsidRPr="00AA758D" w:rsidRDefault="006D4DD2" w:rsidP="006D4DD2">
            <w:pPr>
              <w:spacing w:before="0"/>
              <w:rPr>
                <w:b/>
              </w:rPr>
            </w:pPr>
            <w:r w:rsidRPr="00AA758D">
              <w:rPr>
                <w:b/>
              </w:rPr>
              <w:t>Date:</w:t>
            </w:r>
          </w:p>
        </w:tc>
        <w:tc>
          <w:tcPr>
            <w:tcW w:w="6487" w:type="dxa"/>
            <w:gridSpan w:val="2"/>
          </w:tcPr>
          <w:p w14:paraId="6D5CE3DB" w14:textId="77777777" w:rsidR="006D4DD2" w:rsidRPr="006D4DD2" w:rsidRDefault="006D4DD2" w:rsidP="006D4DD2">
            <w:pPr>
              <w:spacing w:before="0"/>
              <w:rPr>
                <w:b/>
              </w:rPr>
            </w:pPr>
          </w:p>
        </w:tc>
      </w:tr>
    </w:tbl>
    <w:p w14:paraId="00EE2405" w14:textId="54142B82" w:rsidR="000B7C47" w:rsidRPr="006D77F5" w:rsidRDefault="000B7C47" w:rsidP="006D77F5">
      <w:pPr>
        <w:tabs>
          <w:tab w:val="clear" w:pos="454"/>
          <w:tab w:val="left" w:pos="1605"/>
        </w:tabs>
        <w:rPr>
          <w:sz w:val="4"/>
          <w:szCs w:val="4"/>
          <w:highlight w:val="yellow"/>
        </w:rPr>
      </w:pPr>
    </w:p>
    <w:sectPr w:rsidR="000B7C47" w:rsidRPr="006D77F5" w:rsidSect="007B63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D5784" w14:textId="77777777" w:rsidR="00BA5A86" w:rsidRDefault="00BA5A86" w:rsidP="007C45C3">
      <w:pPr>
        <w:spacing w:before="0" w:line="240" w:lineRule="auto"/>
      </w:pPr>
      <w:r>
        <w:separator/>
      </w:r>
    </w:p>
  </w:endnote>
  <w:endnote w:type="continuationSeparator" w:id="0">
    <w:p w14:paraId="346CE93C" w14:textId="77777777" w:rsidR="00BA5A86" w:rsidRDefault="00BA5A86" w:rsidP="007C45C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panose1 w:val="020B0604020202020204"/>
    <w:charset w:val="00"/>
    <w:family w:val="swiss"/>
    <w:pitch w:val="variable"/>
    <w:sig w:usb0="00000000" w:usb1="80000000" w:usb2="00000008"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621127"/>
      <w:docPartObj>
        <w:docPartGallery w:val="Page Numbers (Bottom of Page)"/>
        <w:docPartUnique/>
      </w:docPartObj>
    </w:sdtPr>
    <w:sdtEndPr/>
    <w:sdtContent>
      <w:sdt>
        <w:sdtPr>
          <w:id w:val="-1430737870"/>
          <w:docPartObj>
            <w:docPartGallery w:val="Page Numbers (Top of Page)"/>
            <w:docPartUnique/>
          </w:docPartObj>
        </w:sdtPr>
        <w:sdtEndPr/>
        <w:sdtContent>
          <w:p w14:paraId="3677A97D" w14:textId="58F034B7" w:rsidR="00BA5A86" w:rsidRDefault="00BA5A8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20</w:t>
            </w:r>
            <w:r>
              <w:rPr>
                <w:b/>
                <w:bCs/>
                <w:sz w:val="24"/>
                <w:szCs w:val="24"/>
              </w:rPr>
              <w:fldChar w:fldCharType="end"/>
            </w:r>
          </w:p>
        </w:sdtContent>
      </w:sdt>
    </w:sdtContent>
  </w:sdt>
  <w:p w14:paraId="5F0FB650" w14:textId="29E51B7E" w:rsidR="00BA5A86" w:rsidRDefault="00BA5A86" w:rsidP="00BC53F4">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9015269"/>
      <w:docPartObj>
        <w:docPartGallery w:val="Page Numbers (Bottom of Page)"/>
        <w:docPartUnique/>
      </w:docPartObj>
    </w:sdtPr>
    <w:sdtEndPr/>
    <w:sdtContent>
      <w:sdt>
        <w:sdtPr>
          <w:id w:val="26619759"/>
          <w:docPartObj>
            <w:docPartGallery w:val="Page Numbers (Top of Page)"/>
            <w:docPartUnique/>
          </w:docPartObj>
        </w:sdtPr>
        <w:sdtEndPr/>
        <w:sdtContent>
          <w:p w14:paraId="01DA8B02" w14:textId="5CD78897" w:rsidR="00BA5A86" w:rsidRDefault="00BA5A8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E1E6B5F" w14:textId="20D404DE" w:rsidR="00BA5A86" w:rsidRPr="00BC53F4" w:rsidRDefault="00BA5A86">
    <w:pP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661521"/>
      <w:docPartObj>
        <w:docPartGallery w:val="Page Numbers (Bottom of Page)"/>
        <w:docPartUnique/>
      </w:docPartObj>
    </w:sdtPr>
    <w:sdtEndPr/>
    <w:sdtContent>
      <w:sdt>
        <w:sdtPr>
          <w:id w:val="98381352"/>
          <w:docPartObj>
            <w:docPartGallery w:val="Page Numbers (Top of Page)"/>
            <w:docPartUnique/>
          </w:docPartObj>
        </w:sdtPr>
        <w:sdtEndPr/>
        <w:sdtContent>
          <w:p w14:paraId="1FE6D421" w14:textId="327B23C2" w:rsidR="00BA5A86" w:rsidRDefault="00BA5A8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20</w:t>
            </w:r>
            <w:r>
              <w:rPr>
                <w:b/>
                <w:bCs/>
                <w:sz w:val="24"/>
                <w:szCs w:val="24"/>
              </w:rPr>
              <w:fldChar w:fldCharType="end"/>
            </w:r>
          </w:p>
        </w:sdtContent>
      </w:sdt>
    </w:sdtContent>
  </w:sdt>
  <w:p w14:paraId="2DB0DA58" w14:textId="22270B06" w:rsidR="00BA5A86" w:rsidRPr="00BC53F4" w:rsidRDefault="00BA5A86" w:rsidP="00BC53F4">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8EBD5" w14:textId="77777777" w:rsidR="00BA5A86" w:rsidRDefault="00BA5A86" w:rsidP="007C45C3">
      <w:pPr>
        <w:spacing w:before="0" w:line="240" w:lineRule="auto"/>
      </w:pPr>
      <w:r>
        <w:separator/>
      </w:r>
    </w:p>
  </w:footnote>
  <w:footnote w:type="continuationSeparator" w:id="0">
    <w:p w14:paraId="3C7BAE7C" w14:textId="77777777" w:rsidR="00BA5A86" w:rsidRDefault="00BA5A86" w:rsidP="007C45C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473FB" w14:textId="77777777" w:rsidR="00BA5A86" w:rsidRDefault="00BA5A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51F2"/>
    <w:multiLevelType w:val="hybridMultilevel"/>
    <w:tmpl w:val="0ECAAD02"/>
    <w:lvl w:ilvl="0" w:tplc="B8369E28">
      <w:start w:val="1"/>
      <w:numFmt w:val="decimal"/>
      <w:lvlText w:val="%1."/>
      <w:lvlJc w:val="left"/>
      <w:pPr>
        <w:ind w:left="360" w:hanging="360"/>
      </w:pPr>
      <w:rPr>
        <w:rFonts w:hint="default"/>
        <w:color w:val="FFFFFF" w:themeColor="background1"/>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7265F0F"/>
    <w:multiLevelType w:val="hybridMultilevel"/>
    <w:tmpl w:val="11B803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82E00A7"/>
    <w:multiLevelType w:val="hybridMultilevel"/>
    <w:tmpl w:val="E7FC65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B21256"/>
    <w:multiLevelType w:val="hybridMultilevel"/>
    <w:tmpl w:val="3D7879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9E83FC1"/>
    <w:multiLevelType w:val="hybridMultilevel"/>
    <w:tmpl w:val="27821636"/>
    <w:lvl w:ilvl="0" w:tplc="14090001">
      <w:start w:val="1"/>
      <w:numFmt w:val="bullet"/>
      <w:lvlText w:val=""/>
      <w:lvlJc w:val="left"/>
      <w:pPr>
        <w:ind w:left="451" w:hanging="451"/>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61A28CB"/>
    <w:multiLevelType w:val="hybridMultilevel"/>
    <w:tmpl w:val="CD6C65AC"/>
    <w:lvl w:ilvl="0" w:tplc="DB5C0E5A">
      <w:start w:val="1"/>
      <w:numFmt w:val="lowerLetter"/>
      <w:pStyle w:val="Letterparagraphs"/>
      <w:lvlText w:val="%1."/>
      <w:lvlJc w:val="left"/>
      <w:pPr>
        <w:ind w:left="720" w:hanging="360"/>
      </w:pPr>
      <w:rPr>
        <w:color w:val="auto"/>
      </w:rPr>
    </w:lvl>
    <w:lvl w:ilvl="1" w:tplc="F5880990">
      <w:start w:val="1"/>
      <w:numFmt w:val="lowerRoman"/>
      <w:pStyle w:val="Sub-letterparagraph"/>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A7F37F7"/>
    <w:multiLevelType w:val="hybridMultilevel"/>
    <w:tmpl w:val="164806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1E91CD6"/>
    <w:multiLevelType w:val="hybridMultilevel"/>
    <w:tmpl w:val="F710A88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CDE0A45"/>
    <w:multiLevelType w:val="hybridMultilevel"/>
    <w:tmpl w:val="CF5CA962"/>
    <w:lvl w:ilvl="0" w:tplc="B694CFFC">
      <w:start w:val="1"/>
      <w:numFmt w:val="bullet"/>
      <w:pStyle w:val="Bullet2"/>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15:restartNumberingAfterBreak="0">
    <w:nsid w:val="30172C6B"/>
    <w:multiLevelType w:val="hybridMultilevel"/>
    <w:tmpl w:val="8FBA52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0F01D8A"/>
    <w:multiLevelType w:val="hybridMultilevel"/>
    <w:tmpl w:val="50D67616"/>
    <w:lvl w:ilvl="0" w:tplc="D188DF4E">
      <w:start w:val="1"/>
      <w:numFmt w:val="lowerLetter"/>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11" w15:restartNumberingAfterBreak="0">
    <w:nsid w:val="349752B9"/>
    <w:multiLevelType w:val="hybridMultilevel"/>
    <w:tmpl w:val="7D164FC2"/>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2" w15:restartNumberingAfterBreak="0">
    <w:nsid w:val="57953DB3"/>
    <w:multiLevelType w:val="hybridMultilevel"/>
    <w:tmpl w:val="838C048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AD14E9D"/>
    <w:multiLevelType w:val="hybridMultilevel"/>
    <w:tmpl w:val="142887F6"/>
    <w:lvl w:ilvl="0" w:tplc="55C0F70A">
      <w:start w:val="1"/>
      <w:numFmt w:val="bullet"/>
      <w:pStyle w:val="ListParagraph"/>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651D5EDC"/>
    <w:multiLevelType w:val="hybridMultilevel"/>
    <w:tmpl w:val="59C69E1E"/>
    <w:lvl w:ilvl="0" w:tplc="14090001">
      <w:start w:val="1"/>
      <w:numFmt w:val="bullet"/>
      <w:lvlText w:val=""/>
      <w:lvlJc w:val="left"/>
      <w:pPr>
        <w:ind w:left="720" w:hanging="360"/>
      </w:pPr>
      <w:rPr>
        <w:rFonts w:ascii="Symbol" w:hAnsi="Symbol" w:hint="default"/>
      </w:rPr>
    </w:lvl>
    <w:lvl w:ilvl="1" w:tplc="702CD944">
      <w:start w:val="2"/>
      <w:numFmt w:val="bullet"/>
      <w:lvlText w:val="•"/>
      <w:lvlJc w:val="left"/>
      <w:pPr>
        <w:ind w:left="1531" w:hanging="451"/>
      </w:pPr>
      <w:rPr>
        <w:rFonts w:ascii="Arial" w:eastAsiaTheme="minorHAnsi"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B0164AF"/>
    <w:multiLevelType w:val="hybridMultilevel"/>
    <w:tmpl w:val="D1EE1A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9F15EDB"/>
    <w:multiLevelType w:val="hybridMultilevel"/>
    <w:tmpl w:val="22E88CF2"/>
    <w:lvl w:ilvl="0" w:tplc="14090001">
      <w:start w:val="1"/>
      <w:numFmt w:val="bullet"/>
      <w:lvlText w:val=""/>
      <w:lvlJc w:val="left"/>
      <w:pPr>
        <w:ind w:left="360" w:hanging="360"/>
      </w:pPr>
      <w:rPr>
        <w:rFonts w:ascii="Symbol" w:hAnsi="Symbol" w:hint="default"/>
      </w:rPr>
    </w:lvl>
    <w:lvl w:ilvl="1" w:tplc="8A96008E">
      <w:start w:val="2"/>
      <w:numFmt w:val="bullet"/>
      <w:lvlText w:val="•"/>
      <w:lvlJc w:val="left"/>
      <w:pPr>
        <w:ind w:left="1171" w:hanging="451"/>
      </w:pPr>
      <w:rPr>
        <w:rFonts w:ascii="Arial" w:eastAsiaTheme="minorHAnsi" w:hAnsi="Arial" w:cs="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7C52268C"/>
    <w:multiLevelType w:val="hybridMultilevel"/>
    <w:tmpl w:val="1722CBFA"/>
    <w:lvl w:ilvl="0" w:tplc="AB5EDF42">
      <w:start w:val="1"/>
      <w:numFmt w:val="decimal"/>
      <w:pStyle w:val="NumberedParagraph"/>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3"/>
  </w:num>
  <w:num w:numId="2">
    <w:abstractNumId w:val="8"/>
  </w:num>
  <w:num w:numId="3">
    <w:abstractNumId w:val="17"/>
  </w:num>
  <w:num w:numId="4">
    <w:abstractNumId w:val="5"/>
  </w:num>
  <w:num w:numId="5">
    <w:abstractNumId w:val="4"/>
  </w:num>
  <w:num w:numId="6">
    <w:abstractNumId w:val="15"/>
  </w:num>
  <w:num w:numId="7">
    <w:abstractNumId w:val="12"/>
  </w:num>
  <w:num w:numId="8">
    <w:abstractNumId w:val="1"/>
  </w:num>
  <w:num w:numId="9">
    <w:abstractNumId w:val="14"/>
  </w:num>
  <w:num w:numId="10">
    <w:abstractNumId w:val="7"/>
  </w:num>
  <w:num w:numId="11">
    <w:abstractNumId w:val="3"/>
  </w:num>
  <w:num w:numId="12">
    <w:abstractNumId w:val="16"/>
  </w:num>
  <w:num w:numId="13">
    <w:abstractNumId w:val="6"/>
  </w:num>
  <w:num w:numId="14">
    <w:abstractNumId w:val="9"/>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0"/>
  </w:num>
  <w:num w:numId="22">
    <w:abstractNumId w:val="11"/>
  </w:num>
  <w:num w:numId="23">
    <w:abstractNumId w:val="2"/>
  </w:num>
  <w:num w:numId="24">
    <w:abstractNumId w:val="10"/>
  </w:num>
  <w:num w:numId="25">
    <w:abstractNumId w:val="13"/>
  </w:num>
  <w:num w:numId="2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Type" w:val="1"/>
    <w:docVar w:name="InVariableDesignMode" w:val="False"/>
    <w:docVar w:name="NaggedForLocation" w:val="False"/>
    <w:docVar w:name="VersionID" w:val="B36F0C24-9A38-425A-88C4-4EB1CB49178C"/>
  </w:docVars>
  <w:rsids>
    <w:rsidRoot w:val="00CD6C43"/>
    <w:rsid w:val="00026CB9"/>
    <w:rsid w:val="000326F8"/>
    <w:rsid w:val="00037B7C"/>
    <w:rsid w:val="00040989"/>
    <w:rsid w:val="00044F20"/>
    <w:rsid w:val="00046674"/>
    <w:rsid w:val="00054043"/>
    <w:rsid w:val="000656C1"/>
    <w:rsid w:val="0008696E"/>
    <w:rsid w:val="000955C3"/>
    <w:rsid w:val="000B7C47"/>
    <w:rsid w:val="000D7E7D"/>
    <w:rsid w:val="00112D2C"/>
    <w:rsid w:val="00112E8F"/>
    <w:rsid w:val="00132AA5"/>
    <w:rsid w:val="00141A18"/>
    <w:rsid w:val="00195771"/>
    <w:rsid w:val="001B15D4"/>
    <w:rsid w:val="001B1D12"/>
    <w:rsid w:val="001B4E3B"/>
    <w:rsid w:val="001B58FC"/>
    <w:rsid w:val="001C1F49"/>
    <w:rsid w:val="001C3019"/>
    <w:rsid w:val="001D39AD"/>
    <w:rsid w:val="001E1A5E"/>
    <w:rsid w:val="0020387E"/>
    <w:rsid w:val="00216E3C"/>
    <w:rsid w:val="002216FC"/>
    <w:rsid w:val="00232D15"/>
    <w:rsid w:val="00242645"/>
    <w:rsid w:val="002470C7"/>
    <w:rsid w:val="002634B1"/>
    <w:rsid w:val="002735E1"/>
    <w:rsid w:val="00280A9F"/>
    <w:rsid w:val="00280ECA"/>
    <w:rsid w:val="00297710"/>
    <w:rsid w:val="002A736F"/>
    <w:rsid w:val="002B4349"/>
    <w:rsid w:val="002B6D1D"/>
    <w:rsid w:val="002B6D97"/>
    <w:rsid w:val="002E0731"/>
    <w:rsid w:val="00311C82"/>
    <w:rsid w:val="00313842"/>
    <w:rsid w:val="00317C06"/>
    <w:rsid w:val="003246C5"/>
    <w:rsid w:val="0034334B"/>
    <w:rsid w:val="00344838"/>
    <w:rsid w:val="00360B98"/>
    <w:rsid w:val="00364F27"/>
    <w:rsid w:val="003731B6"/>
    <w:rsid w:val="003845C3"/>
    <w:rsid w:val="003A1839"/>
    <w:rsid w:val="003A5224"/>
    <w:rsid w:val="003B25FC"/>
    <w:rsid w:val="003B7556"/>
    <w:rsid w:val="003B7701"/>
    <w:rsid w:val="003C6E04"/>
    <w:rsid w:val="003C77E1"/>
    <w:rsid w:val="003D3BB5"/>
    <w:rsid w:val="003D4DC8"/>
    <w:rsid w:val="003F3B2E"/>
    <w:rsid w:val="004241C7"/>
    <w:rsid w:val="00424783"/>
    <w:rsid w:val="00444503"/>
    <w:rsid w:val="00450112"/>
    <w:rsid w:val="00455A3D"/>
    <w:rsid w:val="00462A40"/>
    <w:rsid w:val="00474E85"/>
    <w:rsid w:val="004A4481"/>
    <w:rsid w:val="004B5F4D"/>
    <w:rsid w:val="004D65B3"/>
    <w:rsid w:val="004E6DF5"/>
    <w:rsid w:val="004F0DA8"/>
    <w:rsid w:val="004F61A5"/>
    <w:rsid w:val="00501791"/>
    <w:rsid w:val="00525BF8"/>
    <w:rsid w:val="00530160"/>
    <w:rsid w:val="00540758"/>
    <w:rsid w:val="00540FB7"/>
    <w:rsid w:val="00544441"/>
    <w:rsid w:val="00545196"/>
    <w:rsid w:val="00567309"/>
    <w:rsid w:val="00581E20"/>
    <w:rsid w:val="00585B2B"/>
    <w:rsid w:val="005916B6"/>
    <w:rsid w:val="005930FB"/>
    <w:rsid w:val="005B1DBB"/>
    <w:rsid w:val="005B413B"/>
    <w:rsid w:val="005D1D57"/>
    <w:rsid w:val="005D1F3D"/>
    <w:rsid w:val="005D75FA"/>
    <w:rsid w:val="005E1053"/>
    <w:rsid w:val="005E1657"/>
    <w:rsid w:val="005E3839"/>
    <w:rsid w:val="00611DA3"/>
    <w:rsid w:val="00651BE6"/>
    <w:rsid w:val="006716F9"/>
    <w:rsid w:val="00672221"/>
    <w:rsid w:val="00677D78"/>
    <w:rsid w:val="006925FE"/>
    <w:rsid w:val="006A4456"/>
    <w:rsid w:val="006B18DD"/>
    <w:rsid w:val="006C140D"/>
    <w:rsid w:val="006C60E9"/>
    <w:rsid w:val="006D4DD2"/>
    <w:rsid w:val="006D7475"/>
    <w:rsid w:val="006D77F5"/>
    <w:rsid w:val="006E207B"/>
    <w:rsid w:val="006F07F5"/>
    <w:rsid w:val="0070581F"/>
    <w:rsid w:val="00734B47"/>
    <w:rsid w:val="00764073"/>
    <w:rsid w:val="00766197"/>
    <w:rsid w:val="00766378"/>
    <w:rsid w:val="00780E16"/>
    <w:rsid w:val="00786BB4"/>
    <w:rsid w:val="00790C2B"/>
    <w:rsid w:val="007910C8"/>
    <w:rsid w:val="007B63D5"/>
    <w:rsid w:val="007C45C3"/>
    <w:rsid w:val="007D12CF"/>
    <w:rsid w:val="007F4367"/>
    <w:rsid w:val="00803EAF"/>
    <w:rsid w:val="00804E8E"/>
    <w:rsid w:val="00807191"/>
    <w:rsid w:val="008135E2"/>
    <w:rsid w:val="008200D3"/>
    <w:rsid w:val="008239F5"/>
    <w:rsid w:val="00824C4E"/>
    <w:rsid w:val="008271A7"/>
    <w:rsid w:val="008466E0"/>
    <w:rsid w:val="008653F9"/>
    <w:rsid w:val="00867CDB"/>
    <w:rsid w:val="00883BCD"/>
    <w:rsid w:val="00892991"/>
    <w:rsid w:val="008E0D24"/>
    <w:rsid w:val="008E4EEA"/>
    <w:rsid w:val="008F1D29"/>
    <w:rsid w:val="008F2AC1"/>
    <w:rsid w:val="00900D56"/>
    <w:rsid w:val="009070FF"/>
    <w:rsid w:val="0091205A"/>
    <w:rsid w:val="00913FB3"/>
    <w:rsid w:val="009318FF"/>
    <w:rsid w:val="009430F1"/>
    <w:rsid w:val="00943769"/>
    <w:rsid w:val="00944F02"/>
    <w:rsid w:val="00950888"/>
    <w:rsid w:val="00950F4D"/>
    <w:rsid w:val="0095634C"/>
    <w:rsid w:val="0097634B"/>
    <w:rsid w:val="00981B1B"/>
    <w:rsid w:val="009A6478"/>
    <w:rsid w:val="009A7FD5"/>
    <w:rsid w:val="009B4727"/>
    <w:rsid w:val="009E3681"/>
    <w:rsid w:val="009E6CCB"/>
    <w:rsid w:val="009F0F1B"/>
    <w:rsid w:val="009F1611"/>
    <w:rsid w:val="00A018BC"/>
    <w:rsid w:val="00A01D3D"/>
    <w:rsid w:val="00A26E89"/>
    <w:rsid w:val="00A27E47"/>
    <w:rsid w:val="00A413D7"/>
    <w:rsid w:val="00A75E11"/>
    <w:rsid w:val="00A77149"/>
    <w:rsid w:val="00AA08C7"/>
    <w:rsid w:val="00AA758D"/>
    <w:rsid w:val="00AB0F24"/>
    <w:rsid w:val="00AC22C3"/>
    <w:rsid w:val="00AE40AA"/>
    <w:rsid w:val="00AE698E"/>
    <w:rsid w:val="00AF40E4"/>
    <w:rsid w:val="00B20882"/>
    <w:rsid w:val="00B44D24"/>
    <w:rsid w:val="00B71D4A"/>
    <w:rsid w:val="00B90974"/>
    <w:rsid w:val="00BA5A86"/>
    <w:rsid w:val="00BB4600"/>
    <w:rsid w:val="00BC02F2"/>
    <w:rsid w:val="00BC2C0F"/>
    <w:rsid w:val="00BC53F4"/>
    <w:rsid w:val="00BD0034"/>
    <w:rsid w:val="00BE2CFE"/>
    <w:rsid w:val="00BF44B2"/>
    <w:rsid w:val="00C16636"/>
    <w:rsid w:val="00C31908"/>
    <w:rsid w:val="00C42F61"/>
    <w:rsid w:val="00C45017"/>
    <w:rsid w:val="00C53508"/>
    <w:rsid w:val="00C55237"/>
    <w:rsid w:val="00C75CE9"/>
    <w:rsid w:val="00C8452B"/>
    <w:rsid w:val="00C93819"/>
    <w:rsid w:val="00CA2ED4"/>
    <w:rsid w:val="00CC1F3D"/>
    <w:rsid w:val="00CD2CA7"/>
    <w:rsid w:val="00CD62EE"/>
    <w:rsid w:val="00CD6C43"/>
    <w:rsid w:val="00CD718B"/>
    <w:rsid w:val="00CE0F3D"/>
    <w:rsid w:val="00CE1AF8"/>
    <w:rsid w:val="00D0634D"/>
    <w:rsid w:val="00D0732F"/>
    <w:rsid w:val="00D073DF"/>
    <w:rsid w:val="00D25670"/>
    <w:rsid w:val="00D5072D"/>
    <w:rsid w:val="00D54A57"/>
    <w:rsid w:val="00D55965"/>
    <w:rsid w:val="00D57284"/>
    <w:rsid w:val="00D73FB8"/>
    <w:rsid w:val="00D81182"/>
    <w:rsid w:val="00D87D44"/>
    <w:rsid w:val="00D9611B"/>
    <w:rsid w:val="00DA1B76"/>
    <w:rsid w:val="00DA2C48"/>
    <w:rsid w:val="00DB6450"/>
    <w:rsid w:val="00DF708B"/>
    <w:rsid w:val="00E06E02"/>
    <w:rsid w:val="00E07086"/>
    <w:rsid w:val="00E322F5"/>
    <w:rsid w:val="00E348AF"/>
    <w:rsid w:val="00E509DD"/>
    <w:rsid w:val="00E63688"/>
    <w:rsid w:val="00E71605"/>
    <w:rsid w:val="00E81C55"/>
    <w:rsid w:val="00E85019"/>
    <w:rsid w:val="00E855E8"/>
    <w:rsid w:val="00E973EC"/>
    <w:rsid w:val="00E97DB3"/>
    <w:rsid w:val="00EA2E9C"/>
    <w:rsid w:val="00EB32AB"/>
    <w:rsid w:val="00EB4B9C"/>
    <w:rsid w:val="00EC0D14"/>
    <w:rsid w:val="00EC2C6E"/>
    <w:rsid w:val="00EC3A46"/>
    <w:rsid w:val="00EC3B61"/>
    <w:rsid w:val="00EC61EF"/>
    <w:rsid w:val="00ED37CC"/>
    <w:rsid w:val="00ED6C97"/>
    <w:rsid w:val="00EE4113"/>
    <w:rsid w:val="00EE50A7"/>
    <w:rsid w:val="00EF4FC6"/>
    <w:rsid w:val="00F11F76"/>
    <w:rsid w:val="00F15B7A"/>
    <w:rsid w:val="00F26A80"/>
    <w:rsid w:val="00F27A86"/>
    <w:rsid w:val="00F305AA"/>
    <w:rsid w:val="00F65153"/>
    <w:rsid w:val="00F66C60"/>
    <w:rsid w:val="00FA67F8"/>
    <w:rsid w:val="00FE1359"/>
    <w:rsid w:val="00FE71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BB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F3B2E"/>
    <w:pPr>
      <w:tabs>
        <w:tab w:val="left" w:pos="454"/>
      </w:tabs>
      <w:spacing w:before="240" w:after="0"/>
    </w:pPr>
    <w:rPr>
      <w:rFonts w:ascii="Arial" w:hAnsi="Arial"/>
    </w:rPr>
  </w:style>
  <w:style w:type="paragraph" w:styleId="Heading1">
    <w:name w:val="heading 1"/>
    <w:basedOn w:val="Normal"/>
    <w:next w:val="Normal"/>
    <w:link w:val="Heading1Char"/>
    <w:uiPriority w:val="9"/>
    <w:qFormat/>
    <w:rsid w:val="00EE50A7"/>
    <w:pPr>
      <w:keepNext/>
      <w:keepLines/>
      <w:pBdr>
        <w:bottom w:val="single" w:sz="4" w:space="1" w:color="auto"/>
      </w:pBdr>
      <w:spacing w:before="360" w:line="240" w:lineRule="auto"/>
      <w:outlineLvl w:val="0"/>
    </w:pPr>
    <w:rPr>
      <w:rFonts w:eastAsia="Times New Roman" w:cs="Times New Roman"/>
      <w:b/>
      <w:bCs/>
      <w:sz w:val="32"/>
      <w:szCs w:val="28"/>
    </w:rPr>
  </w:style>
  <w:style w:type="paragraph" w:styleId="Heading2">
    <w:name w:val="heading 2"/>
    <w:basedOn w:val="Normal"/>
    <w:next w:val="Normal"/>
    <w:link w:val="Heading2Char"/>
    <w:uiPriority w:val="9"/>
    <w:unhideWhenUsed/>
    <w:qFormat/>
    <w:rsid w:val="00EE50A7"/>
    <w:pPr>
      <w:keepNext/>
      <w:keepLines/>
      <w:spacing w:before="320"/>
      <w:outlineLvl w:val="1"/>
    </w:pPr>
    <w:rPr>
      <w:rFonts w:eastAsia="Times New Roman" w:cs="Times New Roman"/>
      <w:b/>
      <w:bCs/>
      <w:sz w:val="28"/>
      <w:szCs w:val="26"/>
    </w:rPr>
  </w:style>
  <w:style w:type="paragraph" w:styleId="Heading3">
    <w:name w:val="heading 3"/>
    <w:basedOn w:val="Normal"/>
    <w:next w:val="Normal"/>
    <w:link w:val="Heading3Char"/>
    <w:uiPriority w:val="9"/>
    <w:unhideWhenUsed/>
    <w:qFormat/>
    <w:rsid w:val="00EE50A7"/>
    <w:pPr>
      <w:keepNext/>
      <w:keepLines/>
      <w:spacing w:before="360"/>
      <w:outlineLvl w:val="2"/>
    </w:pPr>
    <w:rPr>
      <w:rFonts w:eastAsia="Times New Roman" w:cs="Times New Roman"/>
      <w:b/>
      <w:bCs/>
      <w:sz w:val="24"/>
    </w:rPr>
  </w:style>
  <w:style w:type="paragraph" w:styleId="Heading4">
    <w:name w:val="heading 4"/>
    <w:basedOn w:val="Heading3"/>
    <w:next w:val="Normal"/>
    <w:link w:val="Heading4Char"/>
    <w:uiPriority w:val="9"/>
    <w:unhideWhenUsed/>
    <w:rsid w:val="009070FF"/>
    <w:pPr>
      <w:spacing w:before="240"/>
      <w:outlineLvl w:val="3"/>
    </w:pPr>
    <w:rPr>
      <w:bCs w:val="0"/>
      <w:i/>
      <w:iCs/>
      <w:sz w:val="22"/>
    </w:rPr>
  </w:style>
  <w:style w:type="paragraph" w:styleId="Heading5">
    <w:name w:val="heading 5"/>
    <w:basedOn w:val="Normal"/>
    <w:next w:val="Normal"/>
    <w:link w:val="Heading5Char"/>
    <w:uiPriority w:val="9"/>
    <w:semiHidden/>
    <w:unhideWhenUsed/>
    <w:rsid w:val="009E6CC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E50A7"/>
    <w:rPr>
      <w:rFonts w:ascii="Arial" w:eastAsia="Times New Roman" w:hAnsi="Arial" w:cs="Times New Roman"/>
      <w:b/>
      <w:bCs/>
      <w:sz w:val="32"/>
      <w:szCs w:val="28"/>
    </w:rPr>
  </w:style>
  <w:style w:type="character" w:customStyle="1" w:styleId="Heading2Char">
    <w:name w:val="Heading 2 Char"/>
    <w:link w:val="Heading2"/>
    <w:uiPriority w:val="9"/>
    <w:rsid w:val="00EE50A7"/>
    <w:rPr>
      <w:rFonts w:ascii="Arial" w:eastAsia="Times New Roman" w:hAnsi="Arial" w:cs="Times New Roman"/>
      <w:b/>
      <w:bCs/>
      <w:sz w:val="28"/>
      <w:szCs w:val="26"/>
    </w:rPr>
  </w:style>
  <w:style w:type="character" w:customStyle="1" w:styleId="Heading3Char">
    <w:name w:val="Heading 3 Char"/>
    <w:link w:val="Heading3"/>
    <w:uiPriority w:val="9"/>
    <w:rsid w:val="00EE50A7"/>
    <w:rPr>
      <w:rFonts w:ascii="Arial" w:eastAsia="Times New Roman" w:hAnsi="Arial" w:cs="Times New Roman"/>
      <w:b/>
      <w:bCs/>
      <w:sz w:val="24"/>
    </w:rPr>
  </w:style>
  <w:style w:type="paragraph" w:styleId="ListParagraph">
    <w:name w:val="List Paragraph"/>
    <w:aliases w:val="List 1,Other List,List Paragraph numbered"/>
    <w:basedOn w:val="Normal"/>
    <w:link w:val="ListParagraphChar"/>
    <w:uiPriority w:val="1"/>
    <w:qFormat/>
    <w:rsid w:val="0097634B"/>
    <w:pPr>
      <w:numPr>
        <w:numId w:val="1"/>
      </w:numPr>
      <w:tabs>
        <w:tab w:val="left" w:pos="907"/>
      </w:tabs>
      <w:spacing w:before="120"/>
      <w:contextualSpacing/>
    </w:pPr>
    <w:rPr>
      <w:rFonts w:cs="Arial"/>
    </w:rPr>
  </w:style>
  <w:style w:type="paragraph" w:customStyle="1" w:styleId="Bullet1">
    <w:name w:val="Bullet 1"/>
    <w:basedOn w:val="ListParagraph"/>
    <w:qFormat/>
    <w:rsid w:val="007C45C3"/>
    <w:pPr>
      <w:tabs>
        <w:tab w:val="clear" w:pos="907"/>
      </w:tabs>
    </w:pPr>
  </w:style>
  <w:style w:type="paragraph" w:customStyle="1" w:styleId="Bullet2">
    <w:name w:val="Bullet 2"/>
    <w:basedOn w:val="Bullet1"/>
    <w:qFormat/>
    <w:rsid w:val="009070FF"/>
    <w:pPr>
      <w:numPr>
        <w:numId w:val="2"/>
      </w:numPr>
      <w:tabs>
        <w:tab w:val="left" w:pos="907"/>
      </w:tabs>
      <w:ind w:left="1361" w:hanging="454"/>
    </w:pPr>
  </w:style>
  <w:style w:type="paragraph" w:customStyle="1" w:styleId="NumberedParagraph">
    <w:name w:val="Numbered Paragraph"/>
    <w:basedOn w:val="Normal"/>
    <w:qFormat/>
    <w:rsid w:val="00786BB4"/>
    <w:pPr>
      <w:numPr>
        <w:numId w:val="3"/>
      </w:numPr>
      <w:ind w:left="454" w:hanging="454"/>
    </w:pPr>
  </w:style>
  <w:style w:type="paragraph" w:styleId="FootnoteText">
    <w:name w:val="footnote text"/>
    <w:basedOn w:val="Normal"/>
    <w:link w:val="FootnoteTextChar"/>
    <w:uiPriority w:val="99"/>
    <w:semiHidden/>
    <w:unhideWhenUsed/>
    <w:rsid w:val="007C45C3"/>
    <w:pPr>
      <w:spacing w:line="240" w:lineRule="auto"/>
    </w:pPr>
    <w:rPr>
      <w:sz w:val="20"/>
      <w:szCs w:val="20"/>
    </w:rPr>
  </w:style>
  <w:style w:type="character" w:customStyle="1" w:styleId="FootnoteTextChar">
    <w:name w:val="Footnote Text Char"/>
    <w:basedOn w:val="DefaultParagraphFont"/>
    <w:link w:val="FootnoteText"/>
    <w:uiPriority w:val="99"/>
    <w:semiHidden/>
    <w:rsid w:val="007C45C3"/>
    <w:rPr>
      <w:sz w:val="20"/>
      <w:szCs w:val="20"/>
    </w:rPr>
  </w:style>
  <w:style w:type="character" w:styleId="FootnoteReference">
    <w:name w:val="footnote reference"/>
    <w:basedOn w:val="DefaultParagraphFont"/>
    <w:uiPriority w:val="99"/>
    <w:semiHidden/>
    <w:unhideWhenUsed/>
    <w:rsid w:val="007C45C3"/>
    <w:rPr>
      <w:vertAlign w:val="superscript"/>
    </w:rPr>
  </w:style>
  <w:style w:type="paragraph" w:customStyle="1" w:styleId="Reference">
    <w:name w:val="Reference"/>
    <w:basedOn w:val="FootnoteText"/>
    <w:qFormat/>
    <w:rsid w:val="007C45C3"/>
    <w:pPr>
      <w:spacing w:before="40" w:line="276" w:lineRule="auto"/>
      <w:ind w:left="454" w:hanging="454"/>
    </w:pPr>
    <w:rPr>
      <w:sz w:val="18"/>
    </w:rPr>
  </w:style>
  <w:style w:type="paragraph" w:styleId="Header">
    <w:name w:val="header"/>
    <w:basedOn w:val="Normal"/>
    <w:link w:val="HeaderChar"/>
    <w:uiPriority w:val="99"/>
    <w:unhideWhenUsed/>
    <w:rsid w:val="0070581F"/>
    <w:pPr>
      <w:tabs>
        <w:tab w:val="center" w:pos="4513"/>
        <w:tab w:val="right" w:pos="9026"/>
      </w:tabs>
      <w:spacing w:line="240" w:lineRule="auto"/>
    </w:pPr>
  </w:style>
  <w:style w:type="character" w:customStyle="1" w:styleId="HeaderChar">
    <w:name w:val="Header Char"/>
    <w:basedOn w:val="DefaultParagraphFont"/>
    <w:link w:val="Header"/>
    <w:uiPriority w:val="99"/>
    <w:rsid w:val="0070581F"/>
    <w:rPr>
      <w:rFonts w:ascii="Arial" w:hAnsi="Arial"/>
    </w:rPr>
  </w:style>
  <w:style w:type="paragraph" w:styleId="Footer">
    <w:name w:val="footer"/>
    <w:basedOn w:val="Normal"/>
    <w:link w:val="FooterChar"/>
    <w:uiPriority w:val="99"/>
    <w:unhideWhenUsed/>
    <w:rsid w:val="009070FF"/>
    <w:pPr>
      <w:tabs>
        <w:tab w:val="center" w:pos="4513"/>
        <w:tab w:val="right" w:pos="9026"/>
      </w:tabs>
      <w:spacing w:line="240" w:lineRule="auto"/>
      <w:jc w:val="right"/>
    </w:pPr>
    <w:rPr>
      <w:sz w:val="20"/>
    </w:rPr>
  </w:style>
  <w:style w:type="character" w:customStyle="1" w:styleId="FooterChar">
    <w:name w:val="Footer Char"/>
    <w:basedOn w:val="DefaultParagraphFont"/>
    <w:link w:val="Footer"/>
    <w:uiPriority w:val="99"/>
    <w:rsid w:val="009070FF"/>
    <w:rPr>
      <w:rFonts w:ascii="Arial" w:hAnsi="Arial"/>
      <w:sz w:val="20"/>
    </w:rPr>
  </w:style>
  <w:style w:type="character" w:customStyle="1" w:styleId="Heading4Char">
    <w:name w:val="Heading 4 Char"/>
    <w:basedOn w:val="DefaultParagraphFont"/>
    <w:link w:val="Heading4"/>
    <w:uiPriority w:val="9"/>
    <w:rsid w:val="009070FF"/>
    <w:rPr>
      <w:rFonts w:ascii="Arial" w:eastAsiaTheme="majorEastAsia" w:hAnsi="Arial" w:cstheme="majorBidi"/>
      <w:b/>
      <w:i/>
      <w:iCs/>
    </w:rPr>
  </w:style>
  <w:style w:type="table" w:styleId="TableGrid">
    <w:name w:val="Table Grid"/>
    <w:basedOn w:val="TableNormal"/>
    <w:uiPriority w:val="59"/>
    <w:rsid w:val="00705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786BB4"/>
    <w:pPr>
      <w:framePr w:wrap="around" w:vAnchor="text" w:hAnchor="text" w:y="1"/>
      <w:spacing w:before="60" w:after="60" w:line="240" w:lineRule="auto"/>
    </w:pPr>
    <w:rPr>
      <w:sz w:val="20"/>
    </w:rPr>
  </w:style>
  <w:style w:type="character" w:styleId="CommentReference">
    <w:name w:val="annotation reference"/>
    <w:basedOn w:val="DefaultParagraphFont"/>
    <w:uiPriority w:val="99"/>
    <w:semiHidden/>
    <w:unhideWhenUsed/>
    <w:rsid w:val="00EB4B9C"/>
    <w:rPr>
      <w:sz w:val="16"/>
      <w:szCs w:val="16"/>
    </w:rPr>
  </w:style>
  <w:style w:type="paragraph" w:styleId="CommentText">
    <w:name w:val="annotation text"/>
    <w:basedOn w:val="Normal"/>
    <w:link w:val="CommentTextChar"/>
    <w:uiPriority w:val="99"/>
    <w:semiHidden/>
    <w:unhideWhenUsed/>
    <w:rsid w:val="00EB4B9C"/>
    <w:pPr>
      <w:spacing w:line="240" w:lineRule="auto"/>
    </w:pPr>
    <w:rPr>
      <w:sz w:val="20"/>
      <w:szCs w:val="20"/>
    </w:rPr>
  </w:style>
  <w:style w:type="character" w:customStyle="1" w:styleId="CommentTextChar">
    <w:name w:val="Comment Text Char"/>
    <w:basedOn w:val="DefaultParagraphFont"/>
    <w:link w:val="CommentText"/>
    <w:uiPriority w:val="99"/>
    <w:semiHidden/>
    <w:rsid w:val="00EB4B9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B4B9C"/>
    <w:rPr>
      <w:b/>
      <w:bCs/>
    </w:rPr>
  </w:style>
  <w:style w:type="character" w:customStyle="1" w:styleId="CommentSubjectChar">
    <w:name w:val="Comment Subject Char"/>
    <w:basedOn w:val="CommentTextChar"/>
    <w:link w:val="CommentSubject"/>
    <w:uiPriority w:val="99"/>
    <w:semiHidden/>
    <w:rsid w:val="00EB4B9C"/>
    <w:rPr>
      <w:rFonts w:ascii="Arial" w:hAnsi="Arial"/>
      <w:b/>
      <w:bCs/>
      <w:sz w:val="20"/>
      <w:szCs w:val="20"/>
    </w:rPr>
  </w:style>
  <w:style w:type="paragraph" w:styleId="BalloonText">
    <w:name w:val="Balloon Text"/>
    <w:basedOn w:val="Normal"/>
    <w:link w:val="BalloonTextChar"/>
    <w:uiPriority w:val="99"/>
    <w:semiHidden/>
    <w:unhideWhenUsed/>
    <w:rsid w:val="00EB4B9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B9C"/>
    <w:rPr>
      <w:rFonts w:ascii="Tahoma" w:hAnsi="Tahoma" w:cs="Tahoma"/>
      <w:sz w:val="16"/>
      <w:szCs w:val="16"/>
    </w:rPr>
  </w:style>
  <w:style w:type="character" w:customStyle="1" w:styleId="Heading5Char">
    <w:name w:val="Heading 5 Char"/>
    <w:basedOn w:val="DefaultParagraphFont"/>
    <w:link w:val="Heading5"/>
    <w:uiPriority w:val="9"/>
    <w:semiHidden/>
    <w:rsid w:val="009E6CCB"/>
    <w:rPr>
      <w:rFonts w:asciiTheme="majorHAnsi" w:eastAsiaTheme="majorEastAsia" w:hAnsiTheme="majorHAnsi" w:cstheme="majorBidi"/>
      <w:color w:val="243F60" w:themeColor="accent1" w:themeShade="7F"/>
    </w:rPr>
  </w:style>
  <w:style w:type="paragraph" w:customStyle="1" w:styleId="TemplateSubtitle">
    <w:name w:val="_Template Subtitle"/>
    <w:basedOn w:val="Normal"/>
    <w:semiHidden/>
    <w:rsid w:val="003D3BB5"/>
    <w:pPr>
      <w:tabs>
        <w:tab w:val="clear" w:pos="454"/>
        <w:tab w:val="left" w:pos="1620"/>
        <w:tab w:val="left" w:pos="5220"/>
        <w:tab w:val="left" w:pos="6840"/>
      </w:tabs>
      <w:suppressAutoHyphens/>
      <w:autoSpaceDE w:val="0"/>
      <w:autoSpaceDN w:val="0"/>
      <w:adjustRightInd w:val="0"/>
      <w:spacing w:before="0" w:after="170" w:line="280" w:lineRule="atLeast"/>
      <w:textAlignment w:val="center"/>
    </w:pPr>
    <w:rPr>
      <w:rFonts w:ascii="Calibri" w:eastAsia="Times New Roman" w:hAnsi="Calibri" w:cs="Calibri"/>
      <w:b/>
      <w:color w:val="000000"/>
      <w:lang w:eastAsia="en-NZ"/>
    </w:rPr>
  </w:style>
  <w:style w:type="paragraph" w:customStyle="1" w:styleId="SubjectTitle">
    <w:name w:val="Subject Title"/>
    <w:basedOn w:val="Heading1"/>
    <w:rsid w:val="003D3BB5"/>
    <w:pPr>
      <w:keepLines w:val="0"/>
      <w:pBdr>
        <w:bottom w:val="none" w:sz="0" w:space="0" w:color="auto"/>
      </w:pBdr>
      <w:tabs>
        <w:tab w:val="clear" w:pos="454"/>
      </w:tabs>
      <w:spacing w:after="360" w:line="259" w:lineRule="auto"/>
      <w:jc w:val="both"/>
    </w:pPr>
    <w:rPr>
      <w:rFonts w:ascii="Arial Mäori" w:hAnsi="Arial Mäori"/>
      <w:kern w:val="32"/>
      <w:szCs w:val="32"/>
    </w:rPr>
  </w:style>
  <w:style w:type="paragraph" w:styleId="NoSpacing">
    <w:name w:val="No Spacing"/>
    <w:aliases w:val="Normal text"/>
    <w:basedOn w:val="Normal"/>
    <w:next w:val="Normal"/>
    <w:uiPriority w:val="1"/>
    <w:qFormat/>
    <w:rsid w:val="009F1611"/>
    <w:pPr>
      <w:spacing w:line="240" w:lineRule="auto"/>
    </w:pPr>
  </w:style>
  <w:style w:type="table" w:styleId="LightList-Accent3">
    <w:name w:val="Light List Accent 3"/>
    <w:basedOn w:val="TableNormal"/>
    <w:uiPriority w:val="61"/>
    <w:rsid w:val="00F305A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
    <w:name w:val="Light List"/>
    <w:basedOn w:val="TableNormal"/>
    <w:uiPriority w:val="61"/>
    <w:rsid w:val="00F305A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1">
    <w:name w:val="toc 1"/>
    <w:basedOn w:val="Normal"/>
    <w:next w:val="Normal"/>
    <w:autoRedefine/>
    <w:uiPriority w:val="39"/>
    <w:unhideWhenUsed/>
    <w:rsid w:val="00037B7C"/>
    <w:pPr>
      <w:tabs>
        <w:tab w:val="clear" w:pos="454"/>
        <w:tab w:val="right" w:leader="dot" w:pos="9016"/>
      </w:tabs>
      <w:spacing w:after="100"/>
    </w:pPr>
    <w:rPr>
      <w:rFonts w:ascii="Arial Bold" w:hAnsi="Arial Bold"/>
      <w:b/>
    </w:rPr>
  </w:style>
  <w:style w:type="paragraph" w:styleId="TOC2">
    <w:name w:val="toc 2"/>
    <w:basedOn w:val="Normal"/>
    <w:next w:val="Normal"/>
    <w:autoRedefine/>
    <w:uiPriority w:val="39"/>
    <w:unhideWhenUsed/>
    <w:rsid w:val="00037B7C"/>
    <w:pPr>
      <w:tabs>
        <w:tab w:val="clear" w:pos="454"/>
      </w:tabs>
      <w:spacing w:before="120"/>
      <w:ind w:left="284"/>
    </w:pPr>
  </w:style>
  <w:style w:type="character" w:styleId="Hyperlink">
    <w:name w:val="Hyperlink"/>
    <w:basedOn w:val="DefaultParagraphFont"/>
    <w:uiPriority w:val="99"/>
    <w:unhideWhenUsed/>
    <w:rsid w:val="00037B7C"/>
    <w:rPr>
      <w:color w:val="0000FF" w:themeColor="hyperlink"/>
      <w:u w:val="single"/>
    </w:rPr>
  </w:style>
  <w:style w:type="paragraph" w:customStyle="1" w:styleId="Letterparagraphs">
    <w:name w:val="Letter paragraphs"/>
    <w:basedOn w:val="ListParagraph"/>
    <w:qFormat/>
    <w:rsid w:val="00D57284"/>
    <w:pPr>
      <w:numPr>
        <w:numId w:val="4"/>
      </w:numPr>
      <w:spacing w:after="120"/>
      <w:contextualSpacing w:val="0"/>
    </w:pPr>
    <w:rPr>
      <w:rFonts w:eastAsia="Calibri"/>
    </w:rPr>
  </w:style>
  <w:style w:type="paragraph" w:customStyle="1" w:styleId="Sub-letterparagraph">
    <w:name w:val="Sub-letter paragraph"/>
    <w:basedOn w:val="Letterparagraphs"/>
    <w:qFormat/>
    <w:rsid w:val="00D57284"/>
    <w:pPr>
      <w:numPr>
        <w:ilvl w:val="1"/>
      </w:numPr>
    </w:pPr>
  </w:style>
  <w:style w:type="paragraph" w:styleId="TOCHeading">
    <w:name w:val="TOC Heading"/>
    <w:basedOn w:val="Heading1"/>
    <w:next w:val="Normal"/>
    <w:uiPriority w:val="39"/>
    <w:semiHidden/>
    <w:unhideWhenUsed/>
    <w:qFormat/>
    <w:rsid w:val="00D57284"/>
    <w:pPr>
      <w:pBdr>
        <w:bottom w:val="none" w:sz="0" w:space="0" w:color="auto"/>
      </w:pBdr>
      <w:spacing w:before="480" w:line="276" w:lineRule="auto"/>
      <w:outlineLvl w:val="9"/>
    </w:pPr>
    <w:rPr>
      <w:rFonts w:asciiTheme="majorHAnsi" w:eastAsiaTheme="majorEastAsia" w:hAnsiTheme="majorHAnsi" w:cstheme="majorBidi"/>
      <w:color w:val="365F91" w:themeColor="accent1" w:themeShade="BF"/>
      <w:sz w:val="28"/>
    </w:rPr>
  </w:style>
  <w:style w:type="character" w:customStyle="1" w:styleId="ListParagraphChar">
    <w:name w:val="List Paragraph Char"/>
    <w:aliases w:val="List 1 Char,Other List Char,List Paragraph numbered Char"/>
    <w:basedOn w:val="DefaultParagraphFont"/>
    <w:link w:val="ListParagraph"/>
    <w:uiPriority w:val="1"/>
    <w:rsid w:val="00F15B7A"/>
    <w:rPr>
      <w:rFonts w:ascii="Arial" w:hAnsi="Arial" w:cs="Arial"/>
    </w:rPr>
  </w:style>
  <w:style w:type="paragraph" w:customStyle="1" w:styleId="Default">
    <w:name w:val="Default"/>
    <w:rsid w:val="00F15B7A"/>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unhideWhenUsed/>
    <w:qFormat/>
    <w:rsid w:val="006D77F5"/>
    <w:pPr>
      <w:spacing w:before="0"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4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image" Target="media/image3.png"/><Relationship Id="rId26" Type="http://schemas.openxmlformats.org/officeDocument/2006/relationships/hyperlink" Target="http://www.timaru.govt.nz/" TargetMode="External"/><Relationship Id="rId3" Type="http://schemas.openxmlformats.org/officeDocument/2006/relationships/customXml" Target="../customXml/item3.xml"/><Relationship Id="rId21" Type="http://schemas.openxmlformats.org/officeDocument/2006/relationships/hyperlink" Target="http://www.ashburtondc.govt.nz/"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jpeg"/><Relationship Id="rId25" Type="http://schemas.openxmlformats.org/officeDocument/2006/relationships/hyperlink" Target="http://www.selwyn.govt.nz/"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ccc.govt.nz/" TargetMode="External"/><Relationship Id="rId29" Type="http://schemas.openxmlformats.org/officeDocument/2006/relationships/hyperlink" Target="http://www.waitaki.govt.nz/"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mackenzie.govt.nz/"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kaikoura.govt.nz/" TargetMode="External"/><Relationship Id="rId28" Type="http://schemas.openxmlformats.org/officeDocument/2006/relationships/hyperlink" Target="http://www.waimatedc.govt.nz/" TargetMode="Externa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hurunui.govt.nz/" TargetMode="External"/><Relationship Id="rId27" Type="http://schemas.openxmlformats.org/officeDocument/2006/relationships/hyperlink" Target="http://www.waimakariri.govt.nz/"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ce7331c8-d341-4cca-8da6-4bbf79c1b054">Tenders</Category>
    <Document_x0020_Type xmlns="ce7331c8-d341-4cca-8da6-4bbf79c1b054">Templates</Document_x0020_Type>
    <PublishingExpirationDate xmlns="http://schemas.microsoft.com/sharepoint/v3" xsi:nil="true"/>
    <Procurement_x0020_Status xmlns="ce7331c8-d341-4cca-8da6-4bbf79c1b054">Identify Needs</Procurement_x0020_Status>
    <PublishingStartDate xmlns="http://schemas.microsoft.com/sharepoint/v3" xsi:nil="true"/>
    <_dlc_DocId xmlns="5d29e23f-b0a4-4b40-8c87-caf985e87a4f">ZKJY2JCQSF63-166-62</_dlc_DocId>
    <_dlc_DocIdUrl xmlns="5d29e23f-b0a4-4b40-8c87-caf985e87a4f">
      <Url>https://punakorero/staff-kete/proccontractmgmt/_layouts/15/DocIdRedir.aspx?ID=ZKJY2JCQSF63-166-62</Url>
      <Description>ZKJY2JCQSF63-166-62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54215B7FDF0894EA0F5CE705CEBD65E" ma:contentTypeVersion="5" ma:contentTypeDescription="Create a new document." ma:contentTypeScope="" ma:versionID="da8238f3bd3136f562090f7cc7cba97c">
  <xsd:schema xmlns:xsd="http://www.w3.org/2001/XMLSchema" xmlns:xs="http://www.w3.org/2001/XMLSchema" xmlns:p="http://schemas.microsoft.com/office/2006/metadata/properties" xmlns:ns1="http://schemas.microsoft.com/sharepoint/v3" xmlns:ns2="5d29e23f-b0a4-4b40-8c87-caf985e87a4f" xmlns:ns3="ce7331c8-d341-4cca-8da6-4bbf79c1b054" targetNamespace="http://schemas.microsoft.com/office/2006/metadata/properties" ma:root="true" ma:fieldsID="9dbf8ee9c3a65771509fc0b33bec859e" ns1:_="" ns2:_="" ns3:_="">
    <xsd:import namespace="http://schemas.microsoft.com/sharepoint/v3"/>
    <xsd:import namespace="5d29e23f-b0a4-4b40-8c87-caf985e87a4f"/>
    <xsd:import namespace="ce7331c8-d341-4cca-8da6-4bbf79c1b05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Procurement_x0020_Status" minOccurs="0"/>
                <xsd:element ref="ns3:Category"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29e23f-b0a4-4b40-8c87-caf985e87a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e7331c8-d341-4cca-8da6-4bbf79c1b054" elementFormDefault="qualified">
    <xsd:import namespace="http://schemas.microsoft.com/office/2006/documentManagement/types"/>
    <xsd:import namespace="http://schemas.microsoft.com/office/infopath/2007/PartnerControls"/>
    <xsd:element name="Procurement_x0020_Status" ma:index="13" nillable="true" ma:displayName="Procurement Status" ma:format="Dropdown" ma:internalName="Procurement_x0020_Status">
      <xsd:simpleType>
        <xsd:restriction base="dms:Choice">
          <xsd:enumeration value="Initiate Project"/>
          <xsd:enumeration value="Identify Needs"/>
          <xsd:enumeration value="Assess Market"/>
          <xsd:enumeration value="Approach Market"/>
          <xsd:enumeration value="Evaluate and Select Supplier"/>
          <xsd:enumeration value="Due Diligence and Negotiation"/>
          <xsd:enumeration value="Award Contract and Manage"/>
          <xsd:enumeration value="Close Review and Evaluate"/>
        </xsd:restriction>
      </xsd:simpleType>
    </xsd:element>
    <xsd:element name="Category" ma:index="14" nillable="true" ma:displayName="Category" ma:format="Dropdown" ma:internalName="Category">
      <xsd:simpleType>
        <xsd:restriction base="dms:Choice">
          <xsd:enumeration value="Contracts"/>
          <xsd:enumeration value="Memorandum of Understanding"/>
          <xsd:enumeration value="Tenders"/>
        </xsd:restriction>
      </xsd:simpleType>
    </xsd:element>
    <xsd:element name="Document_x0020_Type" ma:index="15" nillable="true" ma:displayName="Document Type" ma:format="Dropdown" ma:internalName="Document_x0020_Type">
      <xsd:simpleType>
        <xsd:restriction base="dms:Choice">
          <xsd:enumeration value="Templates"/>
          <xsd:enumeration value="Referenc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F8848-1B05-4A5F-BF7D-DB5D97212F03}">
  <ds:schemaRefs>
    <ds:schemaRef ds:uri="http://schemas.microsoft.com/sharepoint/events"/>
  </ds:schemaRefs>
</ds:datastoreItem>
</file>

<file path=customXml/itemProps2.xml><?xml version="1.0" encoding="utf-8"?>
<ds:datastoreItem xmlns:ds="http://schemas.openxmlformats.org/officeDocument/2006/customXml" ds:itemID="{A1D3562C-3DC9-467A-9124-2EDE5C54B536}">
  <ds:schemaRefs>
    <ds:schemaRef ds:uri="http://schemas.microsoft.com/office/2006/metadata/customXsn"/>
  </ds:schemaRefs>
</ds:datastoreItem>
</file>

<file path=customXml/itemProps3.xml><?xml version="1.0" encoding="utf-8"?>
<ds:datastoreItem xmlns:ds="http://schemas.openxmlformats.org/officeDocument/2006/customXml" ds:itemID="{D733D826-7483-4184-A266-88310187EDBE}">
  <ds:schemaRefs>
    <ds:schemaRef ds:uri="http://schemas.microsoft.com/sharepoint/v3/contenttype/forms"/>
  </ds:schemaRefs>
</ds:datastoreItem>
</file>

<file path=customXml/itemProps4.xml><?xml version="1.0" encoding="utf-8"?>
<ds:datastoreItem xmlns:ds="http://schemas.openxmlformats.org/officeDocument/2006/customXml" ds:itemID="{5A438DF3-6442-4174-9B97-CE1E12C67111}">
  <ds:schemaRefs>
    <ds:schemaRef ds:uri="ce7331c8-d341-4cca-8da6-4bbf79c1b054"/>
    <ds:schemaRef ds:uri="http://www.w3.org/XML/1998/namespace"/>
    <ds:schemaRef ds:uri="http://schemas.openxmlformats.org/package/2006/metadata/core-properties"/>
    <ds:schemaRef ds:uri="http://purl.org/dc/terms/"/>
    <ds:schemaRef ds:uri="http://purl.org/dc/elements/1.1/"/>
    <ds:schemaRef ds:uri="http://schemas.microsoft.com/office/infopath/2007/PartnerControls"/>
    <ds:schemaRef ds:uri="5d29e23f-b0a4-4b40-8c87-caf985e87a4f"/>
    <ds:schemaRef ds:uri="http://schemas.microsoft.com/office/2006/documentManagement/types"/>
    <ds:schemaRef ds:uri="http://schemas.microsoft.com/sharepoint/v3"/>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39D81291-FC9D-4210-B7EC-C3C7CA000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29e23f-b0a4-4b40-8c87-caf985e87a4f"/>
    <ds:schemaRef ds:uri="ce7331c8-d341-4cca-8da6-4bbf79c1b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F828D88-8C75-47AD-A87E-1D43CEF97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4159</Words>
  <Characters>23709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27813</CharactersWithSpaces>
  <SharedDoc>false</SharedDoc>
  <HyperlinkBase>CFS-101442-1476-210-1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Request for Proposal (RfP) Response Form Healthier Homes Canterbury draft v1 (WW updates)</dc:description>
  <cp:lastModifiedBy/>
  <cp:revision>1</cp:revision>
  <dcterms:created xsi:type="dcterms:W3CDTF">2019-04-24T04:59:00Z</dcterms:created>
  <dcterms:modified xsi:type="dcterms:W3CDTF">2019-04-24T04:59:00Z</dcterms:modified>
  <cp:category>CFS-101442-1476-210-1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0x010100454215B7FDF0894EA0F5CE705CEBD65E</vt:lpwstr>
  </property>
  <property fmtid="{D5CDD505-2E9C-101B-9397-08002B2CF9AE}" pid="3" name="_dlc_DocIdItemGuid">
    <vt:lpwstr>08133b6b-0767-447d-b65c-eb60dc217920</vt:lpwstr>
  </property>
</Properties>
</file>